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Mechanic</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Jerusalem Automotive Institute</w:t>
      </w:r>
      <w:r>
        <w:br/>
      </w:r>
      <w:r>
        <w:t xml:space="preserve">123 Innovation Boulevard</w:t>
      </w:r>
      <w:r>
        <w:br/>
      </w:r>
      <w:r>
        <w:t xml:space="preserve">Jerusalem, Israel 97004</w:t>
      </w:r>
    </w:p>
    <w:bookmarkStart w:id="20" w:name="X32ad3b19b8b9386f306e80ff937e7d8465e84bd"/>
    <w:p>
      <w:pPr>
        <w:pStyle w:val="Heading2"/>
      </w:pPr>
      <w:r>
        <w:t xml:space="preserve">Subject: Scholarship Application for Mechanic Training Program in Israel Jerusalem</w:t>
      </w:r>
    </w:p>
    <w:p>
      <w:pPr>
        <w:pStyle w:val="FirstParagraph"/>
      </w:pPr>
      <w:r>
        <w:t xml:space="preserve">Dear Esteemed Scholarship Committee,</w:t>
      </w:r>
    </w:p>
    <w:p>
      <w:pPr>
        <w:pStyle w:val="BodyText"/>
      </w:pPr>
      <w:r>
        <w:t xml:space="preserve">I am writing to express my profound enthusiasm for the Mechanic Training Scholarship at the Jerusalem Automotive Institute, with the urgent purpose of advancing my career as a professional automotive technician in Israel Jerusalem. This</w:t>
      </w:r>
      <w:r>
        <w:t xml:space="preserve"> </w:t>
      </w:r>
      <w:r>
        <w:rPr>
          <w:bCs/>
          <w:b/>
        </w:rPr>
        <w:t xml:space="preserve">Scholarship Application Letter</w:t>
      </w:r>
      <w:r>
        <w:t xml:space="preserve"> </w:t>
      </w:r>
      <w:r>
        <w:t xml:space="preserve">represents not merely an educational pursuit but a strategic commitment to contribute to Israel's evolving transportation infrastructure, where I envision building a sustainable career as a skilled Mechanic within Jerusalem's dynamic automotive ecosystem.</w:t>
      </w:r>
    </w:p>
    <w:p>
      <w:pPr>
        <w:pStyle w:val="BodyText"/>
      </w:pPr>
      <w:r>
        <w:t xml:space="preserve">My fascination with mechanical systems began in my childhood home in Amman, Jordan, where I spent countless hours dismantling and reassembling small engines under my father's guidance—a former military mechanic. This early exposure ignited a passion that has since matured into a disciplined dedication to precision engineering. After completing vocational training in automotive repair at the Arab Technical College (2020-2022), I gained hands-on experience at Al-Farabi Auto Center in Amman, specializing in diagnostics for modern hybrid systems. However, I recognized that mastering Israel's advanced automotive technology requires education beyond my current scope—a realization crystallized during a 3-month internship at Jerusalem-based MOTORSERVICE (December 2023), where I witnessed firsthand the city's unique challenges: navigating historic urban infrastructure while maintaining cutting-edge electric vehicle networks for Jerusalem Municipality.</w:t>
      </w:r>
    </w:p>
    <w:p>
      <w:pPr>
        <w:pStyle w:val="BodyText"/>
      </w:pPr>
      <w:r>
        <w:t xml:space="preserve">Why Israel Jerusalem? This city transcends geographical significance—it is the crucible where Middle Eastern automotive innovation converges with cultural preservation. As a Mechanic, I am compelled by Jerusalem's dual mandate: modernizing public transit while respecting its ancient streetscapes. The Institute’s partnership with the Jerusalem Light Rail Authority and electric mobility initiatives like "Jerusalem Green Wheels" represents exactly the forward-thinking environment I seek to contribute to. Having observed how technicians maintain heritage vehicles alongside Tesla models on Jaffa Road, I understand that a successful Mechanic in Israel Jerusalem must master both heritage mechanics and AI-driven diagnostics—a duality my current skills haven't yet bridged.</w:t>
      </w:r>
    </w:p>
    <w:p>
      <w:pPr>
        <w:pStyle w:val="BodyText"/>
      </w:pPr>
      <w:r>
        <w:t xml:space="preserve">My financial circumstances demand this scholarship. As a Palestinian citizen with limited access to international funding, I face barriers to pursuing advanced training abroad. The full tuition of 28,500 shekels ($7,500 USD) represents nearly two years' savings from my current role. This scholarship would not only alleviate immediate financial strain but strategically position me as a qualified Mechanic in Israel Jerusalem's labor market—a sector projected to grow by 18% annually (Israel Central Bureau of Statistics, 2023). More crucially, it would enable me to complete the Institute’s dual-track program: gaining certification in EV battery systems while earning academic credits toward a future degree in Sustainable Transportation Engineering.</w:t>
      </w:r>
    </w:p>
    <w:p>
      <w:pPr>
        <w:pStyle w:val="BodyText"/>
      </w:pPr>
      <w:r>
        <w:t xml:space="preserve">I am particularly drawn to the Jerusalem Automotive Institute's immersive curriculum. The "Smart City Mechanics" module—teaching how to interface with Jerusalem's IoT-based traffic management system—aligns perfectly with my internship observations of vehicles communicating with historic infrastructure. I also eagerly anticipate Professor Avi Cohen’s course on 'Preserving Vintage Vehicles in Urban Environments,' as Jerusalem’s UNESCO-listed Old City requires specialized techniques for maintaining century-old transport while meeting modern safety standards. My proficiency in Arabic, English, and basic Hebrew (A2 level) will allow me to immediately contribute to the Institute's multicultural technician teams serving diverse Jerusalem communities.</w:t>
      </w:r>
    </w:p>
    <w:p>
      <w:pPr>
        <w:pStyle w:val="BodyText"/>
      </w:pPr>
      <w:r>
        <w:t xml:space="preserve">My commitment extends beyond technical skill development. I plan to establish a free community workshop in East Jerusalem within three years of certification, training displaced youth in sustainable automotive repair—a direct response to the 14% unemployment rate among young Palestinians in Jerusalem. This vision directly supports Israel's "Green Initiative 2030" and aligns with the Institute's social responsibility mission. The scholarship would fund not just my education but catalyze this community project through the Institute’s entrepreneurship incubator.</w:t>
      </w:r>
    </w:p>
    <w:p>
      <w:pPr>
        <w:pStyle w:val="BodyText"/>
      </w:pPr>
      <w:r>
        <w:t xml:space="preserve">Having worked on a 1954 Mercedes-Benz at MOTORSERVICE (a vehicle integral to Jerusalem’s historical transportation narrative), I understand that a Mechanic in Israel Jerusalem is more than a technician—he or she is a cultural custodian and technological pioneer. The Institute’s location in the heart of Jerusalem, steps from the Armenian Quarter and adjacent to the city's main EV charging hub, provides an unparalleled learning environment where every classroom lesson connects to real-world challenges on Jaffa Road or Mount Scopus.</w:t>
      </w:r>
    </w:p>
    <w:p>
      <w:pPr>
        <w:pStyle w:val="BodyText"/>
      </w:pPr>
      <w:r>
        <w:t xml:space="preserve">I have attached my academic transcripts, recommendation letters from both Al-Farabi Auto Center and Jerusalem MOTORSERVICE (where I was commended for 'exceptional problem-solving with heritage vehicles'), and a detailed budget plan demonstrating how the scholarship will be utilized. I am prepared to begin training in September 2024, immediately contributing to the Institute's projects while gaining proficiency in Hebrew technical terminology.</w:t>
      </w:r>
    </w:p>
    <w:p>
      <w:pPr>
        <w:pStyle w:val="BodyText"/>
      </w:pPr>
      <w:r>
        <w:t xml:space="preserve">In closing, this</w:t>
      </w:r>
      <w:r>
        <w:t xml:space="preserve"> </w:t>
      </w:r>
      <w:r>
        <w:rPr>
          <w:bCs/>
          <w:b/>
        </w:rPr>
        <w:t xml:space="preserve">Scholarship Application Letter</w:t>
      </w:r>
      <w:r>
        <w:t xml:space="preserve"> </w:t>
      </w:r>
      <w:r>
        <w:t xml:space="preserve">embodies my conviction that excellence in mechanics serves as a bridge between Israel and its neighbors. As a Mechanic trained in Jerusalem, I will not only repair engines but also advance mutual understanding through shared expertise. The opportunity to study where the ancient and modern intersect—to become a certified Mechanic who understands both the weight of history and the speed of innovation—is precisely why I must be selected for this transformative program.</w:t>
      </w:r>
    </w:p>
    <w:p>
      <w:pPr>
        <w:pStyle w:val="BodyText"/>
      </w:pPr>
      <w:r>
        <w:t xml:space="preserve">Thank you for considering my application. I welcome the opportunity to discuss how my background, vision, and dedication align with your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Mechanic Program in Israel Jerusalem</dc:title>
  <dc:creator/>
  <dc:language>en</dc:language>
  <cp:keywords/>
  <dcterms:created xsi:type="dcterms:W3CDTF">2025-12-10T18:00:25Z</dcterms:created>
  <dcterms:modified xsi:type="dcterms:W3CDTF">2025-12-10T18:00:25Z</dcterms:modified>
</cp:coreProperties>
</file>

<file path=docProps/custom.xml><?xml version="1.0" encoding="utf-8"?>
<Properties xmlns="http://schemas.openxmlformats.org/officeDocument/2006/custom-properties" xmlns:vt="http://schemas.openxmlformats.org/officeDocument/2006/docPropsVTypes"/>
</file>