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Date: October 26, 2023</w:t>
      </w:r>
    </w:p>
    <w:p>
      <w:pPr>
        <w:pStyle w:val="BodyText"/>
      </w:pPr>
      <w:r>
        <w:t xml:space="preserve">Ali Hassan Al-Mansoori</w:t>
      </w:r>
    </w:p>
    <w:p>
      <w:pPr>
        <w:pStyle w:val="BodyText"/>
      </w:pPr>
      <w:r>
        <w:t xml:space="preserve">Al-Ain Road, Abu Dhabi, United Arab Emirates</w:t>
      </w:r>
    </w:p>
    <w:p>
      <w:pPr>
        <w:pStyle w:val="BodyText"/>
      </w:pPr>
      <w:r>
        <w:t xml:space="preserve">Email: ali.hassan.almansoori@example.com</w:t>
      </w:r>
    </w:p>
    <w:p>
      <w:pPr>
        <w:pStyle w:val="BodyText"/>
      </w:pPr>
      <w:r>
        <w:t xml:space="preserve">Phone: +971 50 123 4567</w:t>
      </w:r>
    </w:p>
    <w:bookmarkStart w:id="20" w:name="scholarship-application-letter"/>
    <w:p>
      <w:pPr>
        <w:pStyle w:val="Heading1"/>
      </w:pPr>
      <w:r>
        <w:t xml:space="preserve">SCHOLARSHIP APPLICATION LETTER</w:t>
      </w:r>
    </w:p>
    <w:p>
      <w:pPr>
        <w:pStyle w:val="FirstParagraph"/>
      </w:pPr>
      <w:r>
        <w:rPr>
          <w:bCs/>
          <w:b/>
        </w:rPr>
        <w:t xml:space="preserve">For the Abu Dhabi Automotive Excellence Scholarship Program</w:t>
      </w:r>
    </w:p>
    <w:bookmarkEnd w:id="20"/>
    <w:p>
      <w:pPr>
        <w:pStyle w:val="BodyText"/>
      </w:pPr>
      <w:r>
        <w:t xml:space="preserve">Dear Scholarship Committee,</w:t>
      </w:r>
    </w:p>
    <w:p>
      <w:pPr>
        <w:pStyle w:val="BodyText"/>
      </w:pPr>
      <w:r>
        <w:t xml:space="preserve">I am writing this Scholarship Application Letter with profound enthusiasm to apply for the prestigious Abu Dhabi Automotive Excellence Scholarship Program, designed specifically for aspiring professionals seeking advanced training in automotive mechanics. As a dedicated individual with an unwavering passion for automotive technology and a deep commitment to contributing to the United Arab Emirates' economic diversification goals, I believe this scholarship represents the pivotal opportunity I have sought to advance my career as a skilled Mechanic within the dynamic landscape of Abu Dhabi and beyond.</w:t>
      </w:r>
    </w:p>
    <w:p>
      <w:pPr>
        <w:pStyle w:val="BodyText"/>
      </w:pPr>
      <w:r>
        <w:t xml:space="preserve">My journey in automotive mechanics began at age 16 when I assisted my father in maintaining his fleet of commercial vehicles in Al-Ain. What started as simple oil changes evolved into comprehensive engine diagnostics, transmission repairs, and electronic system troubleshooting. I completed a Diploma in Automotive Technology from the Higher College of Technology (HCT) in Abu Dhabi, where I consistently ranked among the top 10% of my cohort. During my studies, I developed proficiency with modern diagnostic tools like OBD-II scanners and digital multimeters while mastering repairs on high-end European and Asian vehicle models. My hands-on experience includes over 1,200 hours at Al-Futtaim Automotive Service Center in Abu Dhabi, where I performed critical maintenance on luxury vehicles including Mercedes-Benz, BMW, and Toyota Land Cruisers used by Abu Dhabi government entities.</w:t>
      </w:r>
    </w:p>
    <w:p>
      <w:pPr>
        <w:pStyle w:val="BodyText"/>
      </w:pPr>
      <w:r>
        <w:t xml:space="preserve">The significance of this scholarship extends far beyond personal ambition – it aligns precisely with the UAE's National Strategy for Industry 2031 and Abu Dhabi's Vision 2030, which emphasize technological advancement and local talent development in automotive sectors. As a Mechanic trained under this program, I will directly contribute to reducing reliance on imported technical services while supporting Abu Dhabi's goal of positioning itself as a regional hub for advanced automotive technology. The United Arab Emirates Abu Dhabi has already established itself as a testing ground for innovative mobility solutions, with projects like the Masdar City sustainable transport initiative and the upcoming Abu Dhabi International Auto Show showcasing cutting-edge vehicle technologies. My training would prepare me to support these initiatives through precision repairs of electric vehicles, autonomous driving systems, and hybrid powertrains – areas where Abu Dhabi is rapidly expanding its expertise.</w:t>
      </w:r>
    </w:p>
    <w:p>
      <w:pPr>
        <w:pStyle w:val="BodyText"/>
      </w:pPr>
      <w:r>
        <w:t xml:space="preserve">What truly distinguishes this scholarship opportunity is its holistic approach to professional development. Unlike traditional programs that focus solely on technical skills, the Abu Dhabi Automotive Excellence Scholarship includes mandatory modules on UAE business ethics, sustainable maintenance practices, and Arabic customer service protocols – all critical for success in our local market. I am particularly impressed by the program's partnership with leading automotive manufacturers like Toyota Middle East and GAC Motor UAE, which provides access to state-of-the-art workshops equipped with the same technology used at their global facilities. This industry-aligned training will ensure my skills remain relevant as Abu Dhabi transitions toward smart mobility solutions, including the upcoming autonomous taxi services planned for downtown Abu Dhabi.</w:t>
      </w:r>
    </w:p>
    <w:p>
      <w:pPr>
        <w:pStyle w:val="BodyText"/>
      </w:pPr>
      <w:r>
        <w:t xml:space="preserve">My career vision extends beyond being a proficient Mechanic; I aim to become a certified automotive trainer specializing in electric vehicle technology. Having witnessed the growing adoption of EVs across Emirate government fleets – including the 500-strong electric bus fleet deployed by Etihad Urban Transport Authority – I recognize an urgent need for locally trained technicians. In my Scholarship Application Letter, I must emphasize that this training would enable me to establish a community-focused workshop in Al-Wathba, Abu Dhabi, providing accessible EV maintenance services while creating employment opportunities for young Emiratis. The scholarship's mentorship component with senior technicians from the Abu Dhabi Municipality's vehicle inspection department would provide invaluable guidance as I develop this initiative.</w:t>
      </w:r>
    </w:p>
    <w:p>
      <w:pPr>
        <w:pStyle w:val="BodyText"/>
      </w:pPr>
      <w:r>
        <w:t xml:space="preserve">Financial considerations are paramount in my pursuit of this advanced training. While I have secured partial funding through my current employer, Al-Futtaim Automotive Service Center, the full cost of specialized certification in electric vehicle systems (exceeding AED 50,000) remains unmet. The Abu Dhabi Automotive Excellence Scholarship would provide not only tuition coverage but also a monthly stipend to support living expenses during the intensive 12-month program. This financial support is crucial as I balance training with my responsibilities caring for my family in Abu Dhabi – ensuring I can fully commit to the program without compromising personal obligations.</w:t>
      </w:r>
    </w:p>
    <w:p>
      <w:pPr>
        <w:pStyle w:val="BodyText"/>
      </w:pPr>
      <w:r>
        <w:t xml:space="preserve">My commitment to excellence is demonstrated through multiple achievements: I received the HCT Outstanding Technician Award for implementing a preventive maintenance system that reduced vehicle downtime by 35% at my previous workplace, and I am currently certified in Advanced Engine Management Systems (AEM) through Bosch. My technical portfolio includes successfully repairing a rare 2019 Mercedes-AMG GT with a complex hybrid drivetrain – an achievement recognized by the Abu Dhabi Chamber of Commerce for its contribution to local technical expertise. These experiences have reinforced my belief that continuous learning is essential in an industry where technology evolves faster than traditional training models.</w:t>
      </w:r>
    </w:p>
    <w:p>
      <w:pPr>
        <w:pStyle w:val="BodyText"/>
      </w:pPr>
      <w:r>
        <w:t xml:space="preserve">As I complete this Scholarship Application Letter, I reflect on the transformative potential of this opportunity. The United Arab Emirates has made remarkable strides in automotive innovation, from the development of autonomous vehicle testing zones to becoming a preferred destination for international auto manufacturers' regional service centers. My aspiration is to be part of Abu Dhabi's next chapter as a Mechanic who not only repairs vehicles but actively contributes to the city's reputation as a leader in sustainable mobility. The scholarship represents more than financial aid – it signifies an investment in my ability to help transform the automotive sector of the United Arab Emirates Abu Dhabi into a model for regional excellence.</w:t>
      </w:r>
    </w:p>
    <w:p>
      <w:pPr>
        <w:pStyle w:val="BodyText"/>
      </w:pPr>
      <w:r>
        <w:t xml:space="preserve">I have attached my complete application package including academic transcripts, recommendation letters from HCT instructors, and documentation of professional certifications. I welcome the opportunity to discuss how my background aligns with your program's goals during an interview at your convenience. Thank you for considering my Scholarship Application Letter; I am eager to contribute meaningfully to Abu Dhabi's automotive future as a skilled Mechanic trained through this exceptional program.</w:t>
      </w:r>
    </w:p>
    <w:p>
      <w:pPr>
        <w:pStyle w:val="BodyText"/>
      </w:pPr>
      <w:r>
        <w:t xml:space="preserve">Sincerely,</w:t>
      </w:r>
    </w:p>
    <w:p>
      <w:pPr>
        <w:pStyle w:val="BodyText"/>
      </w:pPr>
      <w:r>
        <w:t xml:space="preserve">Ali Hassan Al-Mansoori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United Arab Emirates Abu Dhabi</dc:title>
  <dc:creator/>
  <cp:keywords/>
  <dcterms:created xsi:type="dcterms:W3CDTF">2026-07-24T03:57:14Z</dcterms:created>
  <dcterms:modified xsi:type="dcterms:W3CDTF">2026-07-24T03:57:14Z</dcterms:modified>
</cp:coreProperties>
</file>

<file path=docProps/custom.xml><?xml version="1.0" encoding="utf-8"?>
<Properties xmlns="http://schemas.openxmlformats.org/officeDocument/2006/custom-properties" xmlns:vt="http://schemas.openxmlformats.org/officeDocument/2006/docPropsVTypes"/>
</file>