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São Paulo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p>
      <w:pPr>
        <w:pStyle w:val="BodyText"/>
      </w:pPr>
      <w:r>
        <w:t xml:space="preserve">Selection Committee</w:t>
      </w:r>
    </w:p>
    <w:p>
      <w:pPr>
        <w:pStyle w:val="BodyText"/>
      </w:pPr>
      <w:r>
        <w:t xml:space="preserve">São Paulo University (USP)</w:t>
      </w:r>
    </w:p>
    <w:p>
      <w:pPr>
        <w:pStyle w:val="BodyText"/>
      </w:pPr>
      <w:r>
        <w:t xml:space="preserve">Rua do Lago, nº 171 - Jardim Botânico</w:t>
      </w:r>
    </w:p>
    <w:p>
      <w:pPr>
        <w:pStyle w:val="BodyText"/>
      </w:pPr>
      <w:r>
        <w:t xml:space="preserve">São Paulo, SP - Brazil</w:t>
      </w:r>
    </w:p>
    <w:bookmarkStart w:id="21" w:name="X4c09351a48531c0a59f6ebc8657c4dfbb565fd2"/>
    <w:p>
      <w:pPr>
        <w:pStyle w:val="Heading2"/>
      </w:pPr>
      <w:r>
        <w:t xml:space="preserve">Subject: Scholarship Application for Advanced Mechatronics Engineering Studies in Brazil São Paulo</w:t>
      </w:r>
    </w:p>
    <w:p>
      <w:pPr>
        <w:pStyle w:val="FirstParagraph"/>
      </w:pPr>
      <w:r>
        <w:t xml:space="preserve">To the Esteemed Members of the Scholarship Committee,</w:t>
      </w:r>
    </w:p>
    <w:p>
      <w:pPr>
        <w:pStyle w:val="BodyText"/>
      </w:pPr>
      <w:r>
        <w:t xml:space="preserve">With profound enthusiasm and unwavering dedication, I submit this Scholarship Application Letter seeking financial support to pursue advanced studies in Mechatronics Engineering at São Paulo University (USP) – a globally recognized institution nestled within Brazil's vibrant industrial heartland. As an aspiring Mechatronics Engineer with a decade of academic rigor and hands-on technical experience, I am compelled to align my professional trajectory with the cutting-edge technological ecosystem of Brazil São Paulo, where innovation in automation and intelligent systems converges with the nation's industrial ambition.</w:t>
      </w:r>
    </w:p>
    <w:p>
      <w:pPr>
        <w:pStyle w:val="BodyText"/>
      </w:pPr>
      <w:r>
        <w:t xml:space="preserve">My journey as a Mechatronics Engineer began at [Your University], where I earned a Bachelor of Science in Mechatronics Engineering with honors (GPA: 3.8/4.0). My undergraduate thesis, "Adaptive Control Systems for Collaborative Robotics in Automotive Assembly Lines," directly addressed industry challenges prevalent in São Paulo's automotive sector – the largest manufacturing cluster in the Americas. Through this project, I designed a sensor fusion algorithm that reduced assembly errors by 27% during my internship at [Local Company Name], an experience that crystallized my conviction: Brazil São Paulo is not merely a location for study, but the crucible where tomorrow's engineering solutions are forged.</w:t>
      </w:r>
    </w:p>
    <w:p>
      <w:pPr>
        <w:pStyle w:val="BodyText"/>
      </w:pPr>
      <w:r>
        <w:t xml:space="preserve">What distinguishes São Paulo from other global hubs is its unique confluence of industrial scale and academic innovation. As a city housing over 10% of Brazil's manufacturing GDP and home to multinational giants like Volkswagen, Ford, and Siemens, it offers unparalleled access to real-world mechatronics applications. The USP Mechatronics Program – particularly its Smart Manufacturing Research Group – provides the precise academic environment I seek: laboratories equipped with industrial-grade PLCs, ROS 2 platforms, and additive manufacturing systems. This is critical for my research focus on "AI-Driven Predictive Maintenance Systems for Industrial IoT," which directly supports Brazil's National Industry 4.0 Strategy (Indústria 4.0). My proposal integrates São Paulo's industrial context by addressing the specific pain points of automotive suppliers in Greater São Paulo, where equipment downtime costs manufacturers an estimated $38 million annually.</w:t>
      </w:r>
    </w:p>
    <w:p>
      <w:pPr>
        <w:pStyle w:val="BodyText"/>
      </w:pPr>
      <w:r>
        <w:t xml:space="preserve">My professional experience has cemented my understanding of Brazil's engineering landscape. During a six-month exchange program at [University in Brazil], I collaborated with professors at USP on developing low-cost vibration sensors for agricultural machinery – a project later adopted by São Paulo's agricultural cooperatives. This immersion revealed how mechatronics solutions must balance technical sophistication with practical economic constraints unique to emerging markets. My subsequent role as a Mechatronics Specialist at [Company Name] in [City, Country] involved optimizing production lines for automotive components, where I managed cross-functional teams of 15 engineers and technicians – a skill directly transferable to São Paulo's collaborative industrial culture.</w:t>
      </w:r>
    </w:p>
    <w:p>
      <w:pPr>
        <w:pStyle w:val="BodyText"/>
      </w:pPr>
      <w:r>
        <w:t xml:space="preserve">Financially, this Scholarship Application Letter serves as my bridge to full participation. The cost of advanced Mechatronics studies in Brazil São Paulo exceeds my personal savings by approximately 68%, with tuition, laboratory access fees, and living expenses in the city requiring $18,500 annually. As a first-generation university student from a middle-income family in [Your Country], I have diligently saved through research assistantships and technical consulting. However, without this scholarship – which would cover 75% of costs – I would be forced to curtail my studies or accept high-interest loans that could burden my early career. Your investment represents not just tuition coverage, but empowerment: it enables me to fully engage with USP's industry partnerships, such as the recent collaboration between USP and Embraer on drone-based logistics systems – an initiative directly relevant to my research.</w:t>
      </w:r>
    </w:p>
    <w:p>
      <w:pPr>
        <w:pStyle w:val="BodyText"/>
      </w:pPr>
      <w:r>
        <w:t xml:space="preserve">My long-term vision is deeply rooted in Brazil São Paulo's technological future. I aim to establish a R&amp;D center focused on affordable mechatronics solutions for small-to-medium manufacturers (SMEs) across the state – addressing the fact that 92% of São Paulo's industrial base consists of such enterprises. My model draws inspiration from USP's successful "Tech for All" initiative but adapts it to regional needs: developing modular automation kits priced below $5,000 that integrate with existing machinery. This aligns with Brazil's "Indústria 4.0" roadmap and directly supports São Paulo's goal of becoming Latin America's AI innovation capital by 2035.</w:t>
      </w:r>
    </w:p>
    <w:p>
      <w:pPr>
        <w:pStyle w:val="BodyText"/>
      </w:pPr>
      <w:r>
        <w:t xml:space="preserve">What sets me apart as a candidate for this scholarship is my proven ability to translate academic theory into industrial impact within the Brazilian context. My patent-pending design for a low-power wireless sensor node (filed with INPI, Brazil's national IP office) has been tested in São Paulo-based textile mills, reducing energy waste by 19%. This project required navigating Brazil's technical standards (ABNT) and collaborating with local suppliers – experiences that prepared me to immediately contribute to USP's research ecosystem. I have also completed the "Industrial Digitalization" certificate from Fundação Dom Cabral, a São Paulo-based business school, demonstrating my commitment to regional knowledge.</w:t>
      </w:r>
    </w:p>
    <w:p>
      <w:pPr>
        <w:pStyle w:val="BodyText"/>
      </w:pPr>
      <w:r>
        <w:t xml:space="preserve">I am aware that the scholarship committee receives numerous applications from exceptional candidates. However, my decade-long dedication to mechatronics engineering – culminating in this Scholarship Application Letter – is not merely an academic pursuit; it is a promise to São Paulo. In a city where 40% of Brazil's engineering graduates are produced, I seek not just to learn but to contribute: helping transform São Paulo from an industrial powerhouse into a global beacon of smart manufacturing innovation. My proposed research on AI-driven maintenance systems could save the state's automotive sector $217 million annually by 2030, directly supporting Brazil's economic competitiveness.</w:t>
      </w:r>
    </w:p>
    <w:p>
      <w:pPr>
        <w:pStyle w:val="BodyText"/>
      </w:pPr>
      <w:r>
        <w:t xml:space="preserve">Thank you for considering my application. I have attached all required documentation: academic transcripts, recommendation letters from USP faculty who have reviewed my research proposal, and proof of my INPI patent filing. I welcome the opportunity to discuss how my vision as a Mechatronics Engineer aligns with USP's mission to shape Brazil São Paulo's technological future during an interview at your convenience.</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Aspiring Mechatronics Engineer</w:t>
      </w:r>
    </w:p>
    <w:p>
      <w:pPr>
        <w:pStyle w:val="BodyText"/>
      </w:pPr>
      <w:r>
        <w:t xml:space="preserve">Word Count: 847</w:t>
      </w:r>
      <w:r>
        <w:br/>
      </w:r>
      <w:r>
        <w:t xml:space="preserve">Key Phrases Included:</w:t>
      </w:r>
      <w:r>
        <w:br/>
      </w:r>
      <w:r>
        <w:t xml:space="preserve">"Scholarship Application Letter" (3 times)</w:t>
      </w:r>
      <w:r>
        <w:br/>
      </w:r>
      <w:r>
        <w:t xml:space="preserve">"Mechatronics Engineer" (4 times)</w:t>
      </w:r>
      <w:r>
        <w:br/>
      </w:r>
      <w:r>
        <w:t xml:space="preserve">"Brazil São Paulo"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2026-07-23T09:21:00Z</dcterms:created>
  <dcterms:modified xsi:type="dcterms:W3CDTF">2026-07-23T09:21:00Z</dcterms:modified>
</cp:coreProperties>
</file>

<file path=docProps/custom.xml><?xml version="1.0" encoding="utf-8"?>
<Properties xmlns="http://schemas.openxmlformats.org/officeDocument/2006/custom-properties" xmlns:vt="http://schemas.openxmlformats.org/officeDocument/2006/docPropsVTypes"/>
</file>