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p>
      <w:pPr>
        <w:pStyle w:val="FirstParagraph"/>
      </w:pPr>
      <w:r>
        <w:t xml:space="preserve">Your Name</w:t>
      </w:r>
    </w:p>
    <w:p>
      <w:pPr>
        <w:pStyle w:val="BodyText"/>
      </w:pPr>
      <w:r>
        <w:t xml:space="preserve">123 Innovation Street</w:t>
      </w:r>
    </w:p>
    <w:p>
      <w:pPr>
        <w:pStyle w:val="BodyText"/>
      </w:pPr>
      <w:r>
        <w:t xml:space="preserve">Düsseldorf, North Rhine-Westphalia 40213</w:t>
      </w:r>
    </w:p>
    <w:p>
      <w:pPr>
        <w:pStyle w:val="BodyText"/>
      </w:pPr>
      <w:r>
        <w:t xml:space="preserve">Germany</w:t>
      </w:r>
    </w:p>
    <w:p>
      <w:pPr>
        <w:pStyle w:val="BodyText"/>
      </w:pPr>
      <w:r>
        <w:t xml:space="preserve">October 26, 2023</w:t>
      </w:r>
    </w:p>
    <w:p>
      <w:pPr>
        <w:pStyle w:val="BodyText"/>
      </w:pPr>
      <w:r>
        <w:t xml:space="preserve">Scholarship Committee</w:t>
      </w:r>
    </w:p>
    <w:p>
      <w:pPr>
        <w:pStyle w:val="BodyText"/>
      </w:pPr>
      <w:r>
        <w:t xml:space="preserve">Frankfurt University of Applied Sciences</w:t>
      </w:r>
    </w:p>
    <w:p>
      <w:pPr>
        <w:pStyle w:val="BodyText"/>
      </w:pPr>
      <w:r>
        <w:t xml:space="preserve">Fachhochschule Frankfurt am Main</w:t>
      </w:r>
    </w:p>
    <w:p>
      <w:pPr>
        <w:pStyle w:val="BodyText"/>
      </w:pPr>
      <w:r>
        <w:t xml:space="preserve">University Campus, Dammstrasse 20, 60329 Frankfurt am Main</w:t>
      </w:r>
    </w:p>
    <w:bookmarkStart w:id="20" w:name="Xae15abd6cd5c663cb7ee01805b6a0905ab7f731"/>
    <w:p>
      <w:pPr>
        <w:pStyle w:val="Heading1"/>
      </w:pPr>
      <w:r>
        <w:t xml:space="preserve">Scholarship Application Letter for Mechatronics Engineering Program</w:t>
      </w:r>
    </w:p>
    <w:p>
      <w:pPr>
        <w:pStyle w:val="FirstParagraph"/>
      </w:pPr>
      <w:r>
        <w:t xml:space="preserve">Dear Scholarship Committee,</w:t>
      </w:r>
    </w:p>
    <w:p>
      <w:pPr>
        <w:pStyle w:val="BodyText"/>
      </w:pPr>
      <w:r>
        <w:t xml:space="preserve">I am writing with profound enthusiasm to submit my Scholarship Application Letter for the prestigious Master's program in Mechatronics Engineering at Frankfurt University of Applied Sciences, Germany. As a dedicated aspiring Mechatronics Engineer with a proven academic record and hands-on project experience, I have meticulously aligned my educational journey with Germany's leadership in industrial innovation—particularly within the dynamic ecosystem of Frankfurt. This application represents not merely an academic pursuit, but a strategic step toward contributing to the future of intelligent manufacturing systems in Europe’s financial and technological hub.</w:t>
      </w:r>
    </w:p>
    <w:p>
      <w:pPr>
        <w:pStyle w:val="BodyText"/>
      </w:pPr>
      <w:r>
        <w:t xml:space="preserve">My academic foundation was forged at the National University of Engineering in Cairo, where I graduated with honors (GPA: 3.8/4.0) in Mechatronics Engineering. During my undergraduate studies, I spearheaded a project developing an autonomous drone navigation system using ROS (Robot Operating System), which earned recognition at Egypt’s National Robotics Competition. This experience cemented my passion for interdisciplinary systems—where mechanical design, electronics, and AI converge to solve real-world challenges. My technical toolkit includes proficiency in MATLAB/Simulink, PLC programming (Siemens S7-1200), and CAD software (SolidWorks), complemented by certifications in Industrial Automation from Siemens AG. I now seek to deepen this expertise through the rigorous curriculum at Frankfurt University of Applied Sciences, particularly its focus on Industry 4.0 integration—a cornerstone of Germany’s economic strategy that directly aligns with my career vision.</w:t>
      </w:r>
    </w:p>
    <w:p>
      <w:pPr>
        <w:pStyle w:val="BodyText"/>
      </w:pPr>
      <w:r>
        <w:t xml:space="preserve">The decision to pursue advanced studies in Germany Frankfurt is deliberate and strategic. Frankfurt is the pulsating heart of European finance, logistics, and manufacturing innovation—home to industry giants like Siemens Mobility, Festo AG, and Porsche Engineering. The university’s location within this ecosystem offers unparalleled access to internships with automotive suppliers (e.g., Bosch), aerospace firms (Airbus Germany), and smart factory initiatives in the Rhine-Main region. I have researched Frankfurt University of Applied Sciences’ state-of-the-art labs in mechatronic systems, including their Industrial IoT Research Center and collaborative projects with Continental AG. This proximity to industry leaders will allow me to bridge theoretical knowledge with practical implementation—a critical need for any Mechatronics Engineer operating in today’s market.</w:t>
      </w:r>
    </w:p>
    <w:p>
      <w:pPr>
        <w:pStyle w:val="BodyText"/>
      </w:pPr>
      <w:r>
        <w:t xml:space="preserve">My motivation extends beyond academic excellence. I witnessed firsthand the transformative impact of automation during my internship at a Cairo-based robotics startup, where I optimized production line efficiency by 35% using sensor fusion techniques. This experience revealed a stark gap in Africa’s industrial digitalization—precisely the challenge Germany Frankfurt addresses through its focus on sustainable and agile manufacturing systems. By studying in Germany, I aim to master the engineering methodologies that drive such progress, then return to my home continent to implement similar solutions tailored for emerging economies. As a Mechatronics Engineer, I recognize that true innovation thrives at the intersection of global best practices and local context—a philosophy deeply embedded in Frankfurt’s internationalized curriculum.</w:t>
      </w:r>
    </w:p>
    <w:p>
      <w:pPr>
        <w:pStyle w:val="BodyText"/>
      </w:pPr>
      <w:r>
        <w:t xml:space="preserve">Financial constraints necessitate this Scholarship Application Letter. While my family has invested significantly in my education, the costs of tuition, accommodation, and living expenses in Germany Frankfurt—currently exceeding €15,000 annually—remain prohibitive without external support. The scholarship would alleviate this burden entirely, allowing me to focus fully on academic excellence rather than part-time work. This investment aligns with your mission to cultivate globally competitive engineers who contribute to Germany’s industrial leadership. I am particularly drawn to your commitment toward diversity in engineering education—a value I have championed through my volunteer work mentoring female students in robotics clubs across Egypt.</w:t>
      </w:r>
    </w:p>
    <w:p>
      <w:pPr>
        <w:pStyle w:val="BodyText"/>
      </w:pPr>
      <w:r>
        <w:t xml:space="preserve">What sets me apart is not just my technical skills, but my proactive approach to collaborative innovation. As project lead for a solar-powered agricultural robot initiative, I managed a team of six engineers across disciplines—mechanical design, embedded systems, and data analysis—to develop low-cost farming solutions. This project culminated in a patent-pending prototype (Application No.: DE2023123456) and was featured in the IEEE Robotics Newsletter. Such experiences have honed my ability to translate complex engineering concepts into tangible outcomes—a skill essential for any Mechatronics Engineer working within Germany’s fast-paced industrial landscape.</w:t>
      </w:r>
    </w:p>
    <w:p>
      <w:pPr>
        <w:pStyle w:val="BodyText"/>
      </w:pPr>
      <w:r>
        <w:t xml:space="preserve">I am deeply aware that the future of manufacturing hinges on engineers who can navigate both hardware and software paradigms. Germany Frankfurt’s curriculum—particularly courses like "Advanced Motion Control Systems" and "Embedded AI for Industrial Applications"—offers the exact synergy I seek. Moreover, the university’s partnership with the Frankfurt School of Finance &amp; Management provides unique exposure to business-driven engineering solutions—a perspective vital for my long-term goal: founding an African tech hub that exports mechatronic expertise to emerging markets.</w:t>
      </w:r>
    </w:p>
    <w:p>
      <w:pPr>
        <w:pStyle w:val="BodyText"/>
      </w:pPr>
      <w:r>
        <w:t xml:space="preserve">The opportunity to study in Germany Frankfurt represents more than academic advancement; it is a commitment to joining a global community of innovators dedicated to shaping the future. I have attached my CV, academic transcripts, and letters of recommendation from professors at the National University of Engineering and Siemens Egypt. My goal as a Mechatronics Engineer is clear: to become an architect of intelligent systems that enhance productivity while prioritizing sustainability—values embodied by German engineering excellence.</w:t>
      </w:r>
    </w:p>
    <w:p>
      <w:pPr>
        <w:pStyle w:val="BodyText"/>
      </w:pPr>
      <w:r>
        <w:t xml:space="preserve">Thank you for considering my Scholarship Application Letter. I am eager to contribute to Frankfurt University of Applied Sciences’ legacy of innovation and am confident that my technical rigor, cross-cultural adaptability, and vision for responsible engineering align seamlessly with your program’s objectives. I welcome the opportunity to discuss how my background as an aspiring Mechatronics Engineer can support Germany’s industrial leadership in Frankfurt—and beyond.</w:t>
      </w:r>
    </w:p>
    <w:p>
      <w:pPr>
        <w:pStyle w:val="BodyText"/>
      </w:pPr>
      <w:r>
        <w:t xml:space="preserve">With sincere regards,</w:t>
      </w:r>
    </w:p>
    <w:p>
      <w:pPr>
        <w:pStyle w:val="BodyText"/>
      </w:pPr>
      <w:r>
        <w:t xml:space="preserve">Your Name</w:t>
      </w:r>
    </w:p>
    <w:p>
      <w:pPr>
        <w:pStyle w:val="BodyText"/>
      </w:pPr>
      <w:r>
        <w:t xml:space="preserve">Undergraduate Degree in Mechatronics Engineering, National University of Engineering</w:t>
      </w:r>
    </w:p>
    <w:p>
      <w:pPr>
        <w:pStyle w:val="BodyText"/>
      </w:pPr>
      <w:r>
        <w:t xml:space="preserve">Email: yourname@email.com | Phone: +49 123 4567890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2025-12-10T03:14:14Z</dcterms:created>
  <dcterms:modified xsi:type="dcterms:W3CDTF">2025-12-10T03:14:14Z</dcterms:modified>
</cp:coreProperties>
</file>

<file path=docProps/custom.xml><?xml version="1.0" encoding="utf-8"?>
<Properties xmlns="http://schemas.openxmlformats.org/officeDocument/2006/custom-properties" xmlns:vt="http://schemas.openxmlformats.org/officeDocument/2006/docPropsVTypes"/>
</file>