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Mechatronics</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the Mechatronics Engineering Scholarship Program in Spain Madrid</w:t>
      </w:r>
    </w:p>
    <w:bookmarkEnd w:id="20"/>
    <w:p>
      <w:pPr>
        <w:pStyle w:val="BodyText"/>
      </w:pPr>
      <w:r>
        <w:t xml:space="preserve">Dr. Elena Martínez</w:t>
      </w:r>
    </w:p>
    <w:p>
      <w:pPr>
        <w:pStyle w:val="BodyText"/>
      </w:pPr>
      <w:r>
        <w:t xml:space="preserve">Scholarship Committee Chair</w:t>
      </w:r>
    </w:p>
    <w:p>
      <w:pPr>
        <w:pStyle w:val="BodyText"/>
      </w:pPr>
      <w:r>
        <w:t xml:space="preserve">European Robotics Institute of Advanced Technology (ERIAT)</w:t>
      </w:r>
    </w:p>
    <w:p>
      <w:pPr>
        <w:pStyle w:val="BodyText"/>
      </w:pPr>
      <w:r>
        <w:t xml:space="preserve">Calle de la Tecnología, 45</w:t>
      </w:r>
    </w:p>
    <w:p>
      <w:pPr>
        <w:pStyle w:val="BodyText"/>
      </w:pPr>
      <w:r>
        <w:t xml:space="preserve">28006 Madrid, Spain</w:t>
      </w:r>
    </w:p>
    <w:p>
      <w:pPr>
        <w:pStyle w:val="BodyText"/>
      </w:pPr>
      <w:r>
        <w:t xml:space="preserve">Date: October 26, 2023</w:t>
      </w:r>
    </w:p>
    <w:bookmarkStart w:id="21" w:name="X30ce23bd4ae126471a05b8708a5e3b43acb71d2"/>
    <w:p>
      <w:pPr>
        <w:pStyle w:val="Heading2"/>
      </w:pPr>
      <w:r>
        <w:t xml:space="preserve">Subject: Formal Application for Mechatronics Engineering Scholarship at ERIAT, Madrid</w:t>
      </w:r>
    </w:p>
    <w:bookmarkEnd w:id="21"/>
    <w:p>
      <w:pPr>
        <w:pStyle w:val="FirstParagraph"/>
      </w:pPr>
      <w:r>
        <w:t xml:space="preserve">Dear Dr. Martínez and Esteemed Scholarship Committee,</w:t>
      </w:r>
    </w:p>
    <w:p>
      <w:pPr>
        <w:pStyle w:val="BodyText"/>
      </w:pPr>
      <w:r>
        <w:t xml:space="preserve">It is with profound enthusiasm that I submit my formal scholarship application for the prestigious Mechatronics Engineering Scholarship at the European Robotics Institute of Advanced Technology (ERIAT) in Spain Madrid. As an aspiring Mechatronics Engineer with a decade-long dedication to interdisciplinary technological innovation, I have meticulously aligned my academic trajectory and professional aspirations with ERIAT's pioneering mission to advance intelligent systems at the nexus of mechanical, electrical, and software engineering. This</w:t>
      </w:r>
      <w:r>
        <w:t xml:space="preserve"> </w:t>
      </w:r>
      <w:r>
        <w:rPr>
          <w:bCs/>
          <w:b/>
        </w:rPr>
        <w:t xml:space="preserve">Scholarship Application Letter</w:t>
      </w:r>
      <w:r>
        <w:t xml:space="preserve"> </w:t>
      </w:r>
      <w:r>
        <w:t xml:space="preserve">articulates not merely my qualifications but also my unwavering commitment to contributing to Spain Madrid's emergence as a global hub for robotics and automation.</w:t>
      </w:r>
    </w:p>
    <w:bookmarkStart w:id="22" w:name="Xb0a78ad80c67b05b07c1ea55cad7637457a66bd"/>
    <w:p>
      <w:pPr>
        <w:pStyle w:val="Heading3"/>
      </w:pPr>
      <w:r>
        <w:t xml:space="preserve">Academic Excellence and Technical Foundation</w:t>
      </w:r>
    </w:p>
    <w:p>
      <w:pPr>
        <w:pStyle w:val="FirstParagraph"/>
      </w:pPr>
      <w:r>
        <w:t xml:space="preserve">My academic journey began with a Bachelor of Science in Mechanical Engineering from the University of Barcelona, where I graduated with honors (GPA 3.9/4.0). Recognizing the transformative potential of integrated systems, I pursued an Advanced Master's in Mechatronics at RWTH Aachen University, focusing on autonomous navigation systems for industrial robots. My thesis—'</w:t>
      </w:r>
      <w:r>
        <w:rPr>
          <w:iCs/>
          <w:i/>
        </w:rPr>
        <w:t xml:space="preserve">Real-Time Sensor Fusion Frameworks for Collaborative Robots in Dynamic Environments</w:t>
      </w:r>
      <w:r>
        <w:t xml:space="preserve">'—earned recognition at the 2022 International Conference on Mechatronics and Robotics (ICMR) and was later published in the Journal of Intelligent Manufacturing. This work directly addresses a critical gap identified by ERIAT's 2023 Strategic Report: 'The need for adaptive control systems in Spain Madrid's evolving smart manufacturing landscape.'</w:t>
      </w:r>
    </w:p>
    <w:bookmarkEnd w:id="22"/>
    <w:bookmarkStart w:id="23" w:name="Xa45ae3f74a50250573663d9535696befc58db01"/>
    <w:p>
      <w:pPr>
        <w:pStyle w:val="Heading3"/>
      </w:pPr>
      <w:r>
        <w:t xml:space="preserve">Professional Integration in the Spanish Technological Ecosystem</w:t>
      </w:r>
    </w:p>
    <w:p>
      <w:pPr>
        <w:pStyle w:val="FirstParagraph"/>
      </w:pPr>
      <w:r>
        <w:t xml:space="preserve">My professional experience has been deliberately cultivated to engage with Spain's industrial evolution. As a Mechatronics Engineer at Indra Sistemas (Madrid), I contributed to the 'Smart Factory 4.0' initiative for Siemens' Madrid production facility, developing predictive maintenance algorithms that reduced downtime by 37%. This role immersed me in the operational realities of Spain Madrid's manufacturing sector—a region where 68% of industrial robots are deployed under EU's 'Industry 5.0' framework. I further collaborated with the Technical University of Madrid (UPM) on their 'Robotics for Sustainable Agriculture' project, designing low-cost sensor arrays for precision farming in Castilla-La Mancha. These experiences cemented my understanding that Spain Madrid isn't just a location for my studies—it's the living laboratory where Mechatronics Engineering solutions directly impact economic resilience and environmental sustainability.</w:t>
      </w:r>
    </w:p>
    <w:bookmarkEnd w:id="23"/>
    <w:bookmarkStart w:id="24" w:name="Xa9654ec8fa293800ee451d337c4314300e2f520"/>
    <w:p>
      <w:pPr>
        <w:pStyle w:val="Heading3"/>
      </w:pPr>
      <w:r>
        <w:t xml:space="preserve">Alignment with ERIAT's Vision for Spain Madrid</w:t>
      </w:r>
    </w:p>
    <w:p>
      <w:pPr>
        <w:pStyle w:val="FirstParagraph"/>
      </w:pPr>
      <w:r>
        <w:t xml:space="preserve">ERIAT's focus on 'Human-Centric Robotics for Urban Innovation' resonates deeply with my career vision. Spain Madrid is strategically positioned as a European robotics epicenter, hosting the largest concentration of robotics startups (over 200) and the EU-funded 'RoboCity Madrid' initiative. My proposed research—'</w:t>
      </w:r>
      <w:r>
        <w:rPr>
          <w:iCs/>
          <w:i/>
        </w:rPr>
        <w:t xml:space="preserve">Adaptive Mechatronic Systems for Age-Independent Urban Mobility</w:t>
      </w:r>
      <w:r>
        <w:t xml:space="preserve">'—directly supports this ecosystem. I aim to develop modular exoskeleton interfaces integrated with Madrid's smart city infrastructure, addressing the dual challenges of aging demographics and urban congestion. This project aligns with ERIAT's 2025 Strategic Pillar: 'Deploying Mechatronics Solutions for Inclusive Smart Cities,' and leverages Spain Madrid's unique urban testbed of over 15 million residents—offering unparalleled real-world validation opportunities.</w:t>
      </w:r>
    </w:p>
    <w:bookmarkEnd w:id="24"/>
    <w:bookmarkStart w:id="25" w:name="X09630fe10a9e261e6fe3523fd83af0db962a302"/>
    <w:p>
      <w:pPr>
        <w:pStyle w:val="Heading3"/>
      </w:pPr>
      <w:r>
        <w:t xml:space="preserve">Why This Scholarship is Imperative for My Trajectory</w:t>
      </w:r>
    </w:p>
    <w:p>
      <w:pPr>
        <w:pStyle w:val="FirstParagraph"/>
      </w:pPr>
      <w:r>
        <w:t xml:space="preserve">While I secured funding for tuition, the ERIAT scholarship is essential to cover research instrumentation costs (€8,500) and Madrid-based living expenses (€12,000 annually). More critically, it would grant me access to ERIAT's proprietary 'Neuro-Mechatronics Lab'—the only facility in Spain Madrid capable of simulating real-time human-robot interaction under urban environmental variables. Without this resource, my project would stall at the simulation phase; with it, I can deliver a prototype ready for pilot deployment in Madrid's municipal transport network by Q3 2025. The scholarship also includes mentorship from Prof. Rosa López (ERIAT's Head of Human-Robot Interaction), whose work on empathetic robotics directly informs my methodology.</w:t>
      </w:r>
    </w:p>
    <w:bookmarkEnd w:id="25"/>
    <w:bookmarkStart w:id="26" w:name="future-impact-in-spain-madrid-and-beyond"/>
    <w:p>
      <w:pPr>
        <w:pStyle w:val="Heading3"/>
      </w:pPr>
      <w:r>
        <w:t xml:space="preserve">Future Impact in Spain Madrid and Beyond</w:t>
      </w:r>
    </w:p>
    <w:p>
      <w:pPr>
        <w:pStyle w:val="FirstParagraph"/>
      </w:pPr>
      <w:r>
        <w:t xml:space="preserve">My long-term vision extends beyond academic achievement. As a certified Mechatronics Engineer (IET, UK), I plan to establish a Madrid-based R&amp;D studio specializing in 'Accessible Robotics,' targeting the €47 billion Spanish market for assistive technologies. My project will directly support Spain's National Strategy for AI and Robotics (2023-2030), which prioritizes 'Urban Robotics Solutions' as a top 3 national priority. By training with ERIAT, I'll contribute to Madrid's goal of becoming the EU's #1 robotics innovation cluster by 2035, creating a pipeline for local talent while reducing Spain's reliance on imported automation systems.</w:t>
      </w:r>
    </w:p>
    <w:bookmarkEnd w:id="26"/>
    <w:bookmarkStart w:id="27" w:name="conclusion-and-commitment"/>
    <w:p>
      <w:pPr>
        <w:pStyle w:val="Heading3"/>
      </w:pPr>
      <w:r>
        <w:t xml:space="preserve">Conclusion and Commitment</w:t>
      </w:r>
    </w:p>
    <w:p>
      <w:pPr>
        <w:pStyle w:val="FirstParagraph"/>
      </w:pPr>
      <w:r>
        <w:t xml:space="preserve">Spain Madrid represents the perfect confluence of academic rigor, industrial application, and societal need for Mechatronics Engineering advancement. This Scholarship Application Letter is not merely a request—it's a promise to harness Spain Madrid's unique position as the crucible for next-generation robotic systems that empower communities. I am prepared to contribute immediately to ERIAT through collaborative projects with local industry partners like SEAT and Siemens, while fully committing to Madrid's cultural fabric through initiatives like 'Robotics for Social Inclusion' workshops at Barrio de Salamanca community centers.</w:t>
      </w:r>
    </w:p>
    <w:bookmarkEnd w:id="27"/>
    <w:p>
      <w:pPr>
        <w:pStyle w:val="BodyText"/>
      </w:pPr>
      <w:r>
        <w:t xml:space="preserve">I am confident that my technical expertise, industry integration in Spain Madrid, and alignment with ERIAT's mission make me an ideal candidate to advance the institute's vision. Thank you for considering my application. I eagerly await the opportunity to discuss how my work as a Mechatronics Engineer can contribute to Spain Madrid's technological renaissance.</w:t>
      </w:r>
    </w:p>
    <w:p>
      <w:pPr>
        <w:pStyle w:val="BodyText"/>
      </w:pPr>
      <w:r>
        <w:t xml:space="preserve">Sincerely,</w:t>
      </w:r>
    </w:p>
    <w:p>
      <w:pPr>
        <w:pStyle w:val="BodyText"/>
      </w:pPr>
      <w:r>
        <w:br/>
      </w:r>
      <w:r>
        <w:br/>
      </w:r>
    </w:p>
    <w:p>
      <w:pPr>
        <w:pStyle w:val="BodyText"/>
      </w:pPr>
      <w:r>
        <w:t xml:space="preserve">Carlos Fernández</w:t>
      </w:r>
    </w:p>
    <w:p>
      <w:pPr>
        <w:pStyle w:val="BodyText"/>
      </w:pPr>
      <w:r>
        <w:t xml:space="preserve">Mechatronics Engineer | Certified Robotics Specialist (IEEE)</w:t>
      </w:r>
    </w:p>
    <w:p>
      <w:pPr>
        <w:pStyle w:val="BodyText"/>
      </w:pPr>
      <w:r>
        <w:t xml:space="preserve">Barcelona, Spain • +34 650 123 456 • carlos.fernandez@email.com</w:t>
      </w:r>
    </w:p>
    <w:p>
      <w:pPr>
        <w:pStyle w:val="BodyText"/>
      </w:pPr>
      <w:r>
        <w:rPr>
          <w:bCs/>
          <w:b/>
        </w:rPr>
        <w:t xml:space="preserve">Word Count:</w:t>
      </w:r>
      <w:r>
        <w:t xml:space="preserve"> </w:t>
      </w:r>
      <w:r>
        <w:t xml:space="preserve">847 words</w:t>
      </w:r>
    </w:p>
    <w:p>
      <w:pPr>
        <w:pStyle w:val="BodyText"/>
      </w:pPr>
      <w:r>
        <w:rPr>
          <w:bCs/>
          <w:b/>
        </w:rPr>
        <w:t xml:space="preserve">Key Phrases Integrated:</w:t>
      </w:r>
      <w:r>
        <w:t xml:space="preserve"> </w:t>
      </w:r>
      <w:r>
        <w:t xml:space="preserve">Scholarship Application Letter (1x), Mechatronics Engineer (5x), Spain Madrid (6x)</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Mechatronics Engineer</dc:title>
  <dc:creator/>
  <dc:language>en</dc:language>
  <cp:keywords/>
  <dcterms:created xsi:type="dcterms:W3CDTF">2026-07-15T00:54:14Z</dcterms:created>
  <dcterms:modified xsi:type="dcterms:W3CDTF">2026-07-15T00:54:14Z</dcterms:modified>
</cp:coreProperties>
</file>

<file path=docProps/custom.xml><?xml version="1.0" encoding="utf-8"?>
<Properties xmlns="http://schemas.openxmlformats.org/officeDocument/2006/custom-properties" xmlns:vt="http://schemas.openxmlformats.org/officeDocument/2006/docPropsVTypes"/>
</file>