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Mechatronics</w:t>
      </w:r>
      <w:r>
        <w:t xml:space="preserve"> </w:t>
      </w:r>
      <w:r>
        <w:t xml:space="preserve">Engineer</w:t>
      </w:r>
      <w:r>
        <w:t xml:space="preserve"> </w:t>
      </w:r>
      <w:r>
        <w:t xml:space="preserve">Position</w:t>
      </w:r>
      <w:r>
        <w:t xml:space="preserve"> </w:t>
      </w:r>
      <w:r>
        <w:t xml:space="preserve">in</w:t>
      </w:r>
      <w:r>
        <w:t xml:space="preserve"> </w:t>
      </w:r>
      <w:r>
        <w:t xml:space="preserve">Dar</w:t>
      </w:r>
      <w:r>
        <w:t xml:space="preserve"> </w:t>
      </w:r>
      <w:r>
        <w:t xml:space="preserve">es</w:t>
      </w:r>
      <w:r>
        <w:t xml:space="preserve"> </w:t>
      </w:r>
      <w:r>
        <w:t xml:space="preserve">Salaam</w:t>
      </w:r>
    </w:p>
    <w:bookmarkStart w:id="20" w:name="X838042054f1179ccfd0466d70cdd5e7e04bec6f"/>
    <w:p>
      <w:pPr>
        <w:pStyle w:val="Heading1"/>
      </w:pPr>
      <w:r>
        <w:t xml:space="preserve">Scholarship Application Letter for Advanced Studies in Mechatronics Engineering at Dar es Salaam Institutions</w:t>
      </w:r>
    </w:p>
    <w:p>
      <w:pPr>
        <w:pStyle w:val="FirstParagraph"/>
      </w:pPr>
      <w:r>
        <w:t xml:space="preserve">Dear Scholarship Selection Committee,</w:t>
      </w:r>
    </w:p>
    <w:p>
      <w:pPr>
        <w:pStyle w:val="BodyText"/>
      </w:pPr>
      <w:r>
        <w:t xml:space="preserve">My name is Amani Juma, and I am writing this</w:t>
      </w:r>
      <w:r>
        <w:t xml:space="preserve"> </w:t>
      </w:r>
      <w:r>
        <w:rPr>
          <w:bCs/>
          <w:b/>
        </w:rPr>
        <w:t xml:space="preserve">Scholarship Application Letter</w:t>
      </w:r>
      <w:r>
        <w:t xml:space="preserve"> </w:t>
      </w:r>
      <w:r>
        <w:t xml:space="preserve">with profound enthusiasm to apply for the prestigious International Mechatronics Scholarship at the University of Dar es Salaam (UDSM), specifically targeting the Department of Electrical and Electronic Engineering. As a dedicated aspiring</w:t>
      </w:r>
      <w:r>
        <w:t xml:space="preserve"> </w:t>
      </w:r>
      <w:r>
        <w:rPr>
          <w:bCs/>
          <w:b/>
        </w:rPr>
        <w:t xml:space="preserve">Mechatronics Engineer</w:t>
      </w:r>
      <w:r>
        <w:t xml:space="preserve"> </w:t>
      </w:r>
      <w:r>
        <w:t xml:space="preserve">deeply rooted in the vibrant economic landscape of</w:t>
      </w:r>
      <w:r>
        <w:t xml:space="preserve"> </w:t>
      </w:r>
      <w:r>
        <w:rPr>
          <w:bCs/>
          <w:b/>
        </w:rPr>
        <w:t xml:space="preserve">Tanzania Dar es Salaam</w:t>
      </w:r>
      <w:r>
        <w:t xml:space="preserve">, I seek this opportunity to advance my expertise in a field that directly addresses critical infrastructural and industrial challenges facing our nation.</w:t>
      </w:r>
    </w:p>
    <w:p>
      <w:pPr>
        <w:pStyle w:val="BodyText"/>
      </w:pPr>
      <w:r>
        <w:t xml:space="preserve">Growing up amidst the dynamic energy of Dar es Salaam, I witnessed firsthand how technological gaps hinder sustainable development. In 2019, while interning at the Kigamboni Industrial Park, I observed factory automation systems frequently failing due to power fluctuations—a common issue across Tanzania’s manufacturing sector. This experience ignited my passion for mechatronics: the synergistic integration of mechanical systems, electronics, and computer science to create adaptive, resilient solutions. My undergraduate studies in Mechanical Engineering at UDSM equipped me with foundational knowledge in control systems and robotics, but I recognize that true innovation requires deeper expertise—particularly in sensor fusion and AI-driven automation systems currently absent from most Tanzanian industrial contexts.</w:t>
      </w:r>
    </w:p>
    <w:p>
      <w:pPr>
        <w:pStyle w:val="BodyText"/>
      </w:pPr>
      <w:r>
        <w:t xml:space="preserve">My academic journey has been purposefully aligned with Tanzania’s developmental needs. I spearheaded a student project to prototype a solar-powered irrigation controller using microcontrollers and IoT sensors, reducing water waste by 35% in pilot trials at the Msimbazi River Valley agricultural cooperative. This initiative directly responded to the</w:t>
      </w:r>
      <w:r>
        <w:t xml:space="preserve"> </w:t>
      </w:r>
      <w:r>
        <w:rPr>
          <w:bCs/>
          <w:b/>
        </w:rPr>
        <w:t xml:space="preserve">Tanzania Dar es Salaam</w:t>
      </w:r>
      <w:r>
        <w:t xml:space="preserve"> </w:t>
      </w:r>
      <w:r>
        <w:t xml:space="preserve">government’s push for climate-smart agriculture under Vision 2025. However, scaling such solutions demands advanced training in embedded systems design and machine learning—precisely what this scholarship will provide. The University of Dar es Salaam’s Mechatronics Research Hub, recently established with World Bank funding, offers the ideal ecosystem to develop technologies that address our local challenges: unstable grid power affecting port operations at Dar es Salaam Port, inefficient waste management systems in urban zones, and the need for affordable medical diagnostic devices in rural health centers.</w:t>
      </w:r>
    </w:p>
    <w:p>
      <w:pPr>
        <w:pStyle w:val="BodyText"/>
      </w:pPr>
      <w:r>
        <w:t xml:space="preserve">Why me? My technical aptitude is complemented by a proven ability to collaborate across disciplines. During my final-year project at UDSM’s Smart Manufacturing Lab, I partnered with computer science students to develop a low-cost CNC machine controller for local artisans in Msongola, reducing production costs by 25%. This project required not only mechatronics knowledge but also cultural sensitivity—understanding how to adapt technology for communities with limited technical literacy. Such experiences have honed my belief that a</w:t>
      </w:r>
      <w:r>
        <w:t xml:space="preserve"> </w:t>
      </w:r>
      <w:r>
        <w:rPr>
          <w:bCs/>
          <w:b/>
        </w:rPr>
        <w:t xml:space="preserve">Mechatronics Engineer</w:t>
      </w:r>
      <w:r>
        <w:t xml:space="preserve"> </w:t>
      </w:r>
      <w:r>
        <w:t xml:space="preserve">in Tanzania must be both technically proficient and community-oriented. I am equally adept at navigating Tanzanian regulatory frameworks, having consulted with the Tanzania Bureau of Standards (TBS) on safety protocols for agricultural machinery—a skill critical for ethical technology deployment.</w:t>
      </w:r>
    </w:p>
    <w:p>
      <w:pPr>
        <w:pStyle w:val="BodyText"/>
      </w:pPr>
      <w:r>
        <w:t xml:space="preserve">The financial barrier to advanced mechatronics education remains my greatest obstacle. My family’s modest income from farming in Tabora Region limits our capacity to fund postgraduate studies abroad or at elite institutions. This scholarship would eliminate this constraint, allowing me to focus entirely on developing technologies that serve Tanzania’s needs rather than seeking employment abroad—a common trend among engineers trained overseas who lack local relevance. I have already secured preliminary acceptance into UDSM’s Master of Engineering program, but without this funding, my plans to contribute to Dar es Salaam’s industrial transformation would stall. The cost of tuition and research materials would otherwise force me to abandon this path.</w:t>
      </w:r>
    </w:p>
    <w:p>
      <w:pPr>
        <w:pStyle w:val="BodyText"/>
      </w:pPr>
      <w:r>
        <w:t xml:space="preserve">My vision for Tanzania is clear: a future where Dar es Salaam leads East Africa in smart manufacturing. I aim to establish the first mechatronics innovation incubator at UDSM, training technicians to maintain automated systems in local industries. Within five years, my team will develop affordable solutions like AI-powered flood sensors for the Msimbazi River basin—preventing annual economic losses exceeding $200 million—and robotics for Dar es Salaam’s port automation project. These initiatives will align with Tanzania’s National Development Plan (NDP) II, directly supporting goals of industrialization and youth employment. As a</w:t>
      </w:r>
      <w:r>
        <w:t xml:space="preserve"> </w:t>
      </w:r>
      <w:r>
        <w:rPr>
          <w:bCs/>
          <w:b/>
        </w:rPr>
        <w:t xml:space="preserve">Mechatronics Engineer</w:t>
      </w:r>
      <w:r>
        <w:t xml:space="preserve"> </w:t>
      </w:r>
      <w:r>
        <w:t xml:space="preserve">rooted in</w:t>
      </w:r>
      <w:r>
        <w:t xml:space="preserve"> </w:t>
      </w:r>
      <w:r>
        <w:rPr>
          <w:bCs/>
          <w:b/>
        </w:rPr>
        <w:t xml:space="preserve">Tanzania Dar es Salaam</w:t>
      </w:r>
      <w:r>
        <w:t xml:space="preserve">, I will ensure every technology created addresses our unique challenges rather than importing foreign solutions ill-suited for our context.</w:t>
      </w:r>
    </w:p>
    <w:p>
      <w:pPr>
        <w:pStyle w:val="BodyText"/>
      </w:pPr>
      <w:r>
        <w:t xml:space="preserve">I am not merely seeking an education; I seek to become the bridge between global engineering advancements and Tanzanian realities. The skills I will gain through this scholarship—particularly in adaptive control systems and sustainable energy integration—will empower me to solve problems that matter to communities like those along Dar es Salaam’s shores. My resume, attached for your review, details my technical projects, academic record (3.8/4.0 GPA), and community service with the Dar es Salaam Young Engineers Association.</w:t>
      </w:r>
    </w:p>
    <w:p>
      <w:pPr>
        <w:pStyle w:val="BodyText"/>
      </w:pPr>
      <w:r>
        <w:t xml:space="preserve">In closing, I reiterate my commitment to Tanzania’s growth through engineering excellence. This scholarship represents more than financial support—it is an investment in a future where Tanzanian talent drives innovation that lifts our nation forward. I am ready to contribute immediately upon returning to Dar es Salaam, applying my expertise not just in labs but in the fields, factories, and communities that need it most.</w:t>
      </w:r>
    </w:p>
    <w:p>
      <w:pPr>
        <w:pStyle w:val="BodyText"/>
      </w:pPr>
      <w:r>
        <w:t xml:space="preserve">Thank you for considering this</w:t>
      </w:r>
      <w:r>
        <w:t xml:space="preserve"> </w:t>
      </w:r>
      <w:r>
        <w:rPr>
          <w:bCs/>
          <w:b/>
        </w:rPr>
        <w:t xml:space="preserve">Scholarship Application Letter</w:t>
      </w:r>
      <w:r>
        <w:t xml:space="preserve">. I welcome the opportunity to discuss how my vision aligns with your mission during an interview at your earliest convenience.</w:t>
      </w:r>
    </w:p>
    <w:p>
      <w:pPr>
        <w:pStyle w:val="BodyText"/>
      </w:pPr>
      <w:r>
        <w:t xml:space="preserve">Sincerely,</w:t>
      </w:r>
    </w:p>
    <w:p>
      <w:pPr>
        <w:pStyle w:val="BodyText"/>
      </w:pPr>
      <w:r>
        <w:t xml:space="preserve">Amani Juma</w:t>
      </w:r>
    </w:p>
    <w:p>
      <w:pPr>
        <w:pStyle w:val="BodyText"/>
      </w:pPr>
      <w:r>
        <w:t xml:space="preserve">Mobile: +255 712 XXX XXX | Email: amani.juma@udsm.ac.tz</w:t>
      </w:r>
    </w:p>
    <w:p>
      <w:pPr>
        <w:pStyle w:val="BodyText"/>
      </w:pPr>
      <w:r>
        <w:t xml:space="preserve">University of Dar es Salaam, Tanzania | Student ID: UDSM/MENG/2023/087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Mechatronics Engineer Position in Dar es Salaam</dc:title>
  <dc:creator/>
  <dc:language>en</dc:language>
  <cp:keywords/>
  <dcterms:created xsi:type="dcterms:W3CDTF">2026-07-21T10:41:33Z</dcterms:created>
  <dcterms:modified xsi:type="dcterms:W3CDTF">2026-07-21T10:41:33Z</dcterms:modified>
</cp:coreProperties>
</file>

<file path=docProps/custom.xml><?xml version="1.0" encoding="utf-8"?>
<Properties xmlns="http://schemas.openxmlformats.org/officeDocument/2006/custom-properties" xmlns:vt="http://schemas.openxmlformats.org/officeDocument/2006/docPropsVTypes"/>
</file>