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w:t>
      </w:r>
      <w:r>
        <w:t xml:space="preserve"> </w:t>
      </w:r>
      <w:r>
        <w:t xml:space="preserve">Egypt</w:t>
      </w:r>
      <w:r>
        <w:t xml:space="preserve"> </w:t>
      </w:r>
      <w:r>
        <w:t xml:space="preserve">Alexandria</w:t>
      </w:r>
    </w:p>
    <w:bookmarkStart w:id="21" w:name="X1250101831a8da8f22a9cfe6d52396d6b8f77eb"/>
    <w:p>
      <w:pPr>
        <w:pStyle w:val="Heading1"/>
      </w:pPr>
      <w:r>
        <w:t xml:space="preserve">Scholarship Application Letter for Advanced Meteorological Studies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Climate Research Foundation (ICRF)</w:t>
      </w:r>
      <w:r>
        <w:br/>
      </w:r>
      <w:r>
        <w:t xml:space="preserve">Geneva, Switzerland</w:t>
      </w:r>
    </w:p>
    <w:bookmarkStart w:id="20" w:name="X55981f64e5e1a76f4a23e8f4090953b573a1014"/>
    <w:p>
      <w:pPr>
        <w:pStyle w:val="Heading2"/>
      </w:pPr>
      <w:r>
        <w:t xml:space="preserve">Subject: Application for Full Scholarship to Pursue Advanced Meteorological Studies with Focus on Egypt Alexandria's Climate Resilience</w:t>
      </w:r>
    </w:p>
    <w:p>
      <w:pPr>
        <w:pStyle w:val="FirstParagraph"/>
      </w:pPr>
      <w:r>
        <w:t xml:space="preserve">Dear Esteemed Scholarship Committee,</w:t>
      </w:r>
    </w:p>
    <w:p>
      <w:pPr>
        <w:pStyle w:val="BodyText"/>
      </w:pPr>
      <w:r>
        <w:t xml:space="preserve">As a dedicated student hailing from the historic coastal city of Alexandria, Egypt, I am writing with profound enthusiasm to submit my Scholarship Application Letter for the prestigious International Climate Research Fellowship. My lifelong passion for understanding atmospheric dynamics has crystallized into a focused ambition: to become an expert</w:t>
      </w:r>
      <w:r>
        <w:t xml:space="preserve"> </w:t>
      </w:r>
      <w:r>
        <w:rPr>
          <w:bCs/>
          <w:b/>
        </w:rPr>
        <w:t xml:space="preserve">Meteorologist</w:t>
      </w:r>
      <w:r>
        <w:t xml:space="preserve"> </w:t>
      </w:r>
      <w:r>
        <w:t xml:space="preserve">serving Egypt’s most vulnerable communities, particularly those in my home city of</w:t>
      </w:r>
      <w:r>
        <w:t xml:space="preserve"> </w:t>
      </w:r>
      <w:r>
        <w:rPr>
          <w:bCs/>
          <w:b/>
        </w:rPr>
        <w:t xml:space="preserve">Egypt Alexandria</w:t>
      </w:r>
      <w:r>
        <w:t xml:space="preserve">, where climate change manifests with urgent immediacy.</w:t>
      </w:r>
    </w:p>
    <w:p>
      <w:pPr>
        <w:pStyle w:val="BodyText"/>
      </w:pPr>
      <w:r>
        <w:t xml:space="preserve">My journey began under the Mediterranean sun of Alexandria, where I witnessed firsthand how rapidly shifting weather patterns impact coastal livelihoods. As a child, I observed fishermen altering their schedules due to unpredictable sea storms—events now increasingly linked to warming Mediterranean waters and intensified cyclonic systems. This local reality ignited my scientific curiosity. At Alexandria University’s Faculty of Science, I pursued a Bachelor’s degree in Atmospheric Sciences with honors (GPA: 3.8/4.0), specializing in regional climate modeling. My undergraduate thesis,</w:t>
      </w:r>
      <w:r>
        <w:t xml:space="preserve"> </w:t>
      </w:r>
      <w:r>
        <w:rPr>
          <w:iCs/>
          <w:i/>
        </w:rPr>
        <w:t xml:space="preserve">"Assessing Urban Heat Island Effects on Coastal Microclimates in Alexandria,"</w:t>
      </w:r>
      <w:r>
        <w:t xml:space="preserve"> </w:t>
      </w:r>
      <w:r>
        <w:t xml:space="preserve">earned recognition from the Egyptian Meteorological Authority (EMA) for its practical implications for public health planning during extreme heatwaves—a growing concern as Alexandria experiences temperatures exceeding 40°C annually.</w:t>
      </w:r>
    </w:p>
    <w:p>
      <w:pPr>
        <w:pStyle w:val="BodyText"/>
      </w:pPr>
      <w:r>
        <w:t xml:space="preserve">My academic rigor is matched by hands-on engagement with Egypt’s climate challenges. I volunteered with the EMA’s Coastal Risk Assessment Unit, analyzing historical data from Alexandria's weather stations (operating since 1923) to model sea-level rise impacts on the city’s ancient infrastructure and tourism-dependent economy. This work revealed critical gaps: current forecasting models lack granularity for Alexandria’s unique topography (where the Mediterranean meets the Nile Delta), leaving communities unprepared for compound events like sandstorms combined with sudden coastal flooding. My fieldwork in Borg El Arab, a rapidly urbanizing suburb of Alexandria, demonstrated how traditional meteorological training fails to address hyperlocal vulnerabilities. This experience cemented my resolve to bridge theory and practice as a</w:t>
      </w:r>
      <w:r>
        <w:t xml:space="preserve"> </w:t>
      </w:r>
      <w:r>
        <w:rPr>
          <w:bCs/>
          <w:b/>
        </w:rPr>
        <w:t xml:space="preserve">Meteorologist</w:t>
      </w:r>
      <w:r>
        <w:t xml:space="preserve"> </w:t>
      </w:r>
      <w:r>
        <w:t xml:space="preserve">serving</w:t>
      </w:r>
      <w:r>
        <w:t xml:space="preserve"> </w:t>
      </w:r>
      <w:r>
        <w:rPr>
          <w:bCs/>
          <w:b/>
        </w:rPr>
        <w:t xml:space="preserve">Egypt Alexandria</w:t>
      </w:r>
      <w:r>
        <w:t xml:space="preserve">.</w:t>
      </w:r>
    </w:p>
    <w:p>
      <w:pPr>
        <w:pStyle w:val="BodyText"/>
      </w:pPr>
      <w:r>
        <w:t xml:space="preserve">My proposed Master’s program at the University of Reading (UK), focused on Climate Prediction and Adaptation, directly addresses these gaps. The curriculum’s emphasis on high-resolution coastal modeling—specifically using coupled ocean-atmosphere systems—aligns perfectly with my goal to develop a predictive framework for Alexandria. I intend to integrate satellite data from Egypt’s own</w:t>
      </w:r>
      <w:r>
        <w:t xml:space="preserve"> </w:t>
      </w:r>
      <w:r>
        <w:rPr>
          <w:iCs/>
          <w:i/>
        </w:rPr>
        <w:t xml:space="preserve">Satellite Remote Sensing Center</w:t>
      </w:r>
      <w:r>
        <w:t xml:space="preserve"> </w:t>
      </w:r>
      <w:r>
        <w:t xml:space="preserve">(based in Cairo) with ground-level observations from Alexandria, creating a localized early-warning system for hydro-meteorological hazards. This project will not only advance my expertise but also deliver immediate value to the EMA’s Climate Resilience Task Force, which has repeatedly called for such tools.</w:t>
      </w:r>
    </w:p>
    <w:p>
      <w:pPr>
        <w:pStyle w:val="BodyText"/>
      </w:pPr>
      <w:r>
        <w:t xml:space="preserve">I am applying for this scholarship due to financial necessity and strategic alignment with Egypt’s National Climate Change Strategy (2050). My family, like many in Alexandria, relies on modest incomes from small-scale coastal enterprises. Without this support, I would be unable to pursue advanced training abroad—a barrier that risks losing Egypt’s next generation of climate scientists. This scholarship represents more than personal opportunity; it is an investment in</w:t>
      </w:r>
      <w:r>
        <w:t xml:space="preserve"> </w:t>
      </w:r>
      <w:r>
        <w:rPr>
          <w:bCs/>
          <w:b/>
        </w:rPr>
        <w:t xml:space="preserve">Egypt Alexandria</w:t>
      </w:r>
      <w:r>
        <w:t xml:space="preserve">’s future stability. By gaining cutting-edge skills, I commit to returning as a lead</w:t>
      </w:r>
      <w:r>
        <w:t xml:space="preserve"> </w:t>
      </w:r>
      <w:r>
        <w:rPr>
          <w:bCs/>
          <w:b/>
        </w:rPr>
        <w:t xml:space="preserve">Meteorologist</w:t>
      </w:r>
      <w:r>
        <w:t xml:space="preserve"> </w:t>
      </w:r>
      <w:r>
        <w:t xml:space="preserve">at the EMA’s Alexandria Climate Hub, where I will train local teams and co-develop community-based adaptation protocols for fishermen, farmers, and city planners.</w:t>
      </w:r>
    </w:p>
    <w:p>
      <w:pPr>
        <w:pStyle w:val="BodyText"/>
      </w:pPr>
      <w:r>
        <w:t xml:space="preserve">The significance of this work cannot be overstated. Alexandria—a UNESCO City of Design with 5 million residents—faces existential threats from climate change: saltwater intrusion into freshwater aquifers (already affecting 10% of the city’s groundwater), accelerated coastal erosion (losing ~20 meters/year at some sites), and rising humidity exacerbating health crises. My research will directly inform Egypt’s Climate Adaptation Plan, particularly its focus on "Protecting Coastal Cities." The EMA has already expressed interest in my proposed framework, emphasizing its potential to reduce disaster response costs by 30%—a figure critical for a developing nation. This scholarship is the catalyst I need to transform academic inquiry into tangible solutions for my community.</w:t>
      </w:r>
    </w:p>
    <w:p>
      <w:pPr>
        <w:pStyle w:val="BodyText"/>
      </w:pPr>
      <w:r>
        <w:t xml:space="preserve">I am deeply aware that as a graduate, I will represent not only myself but also Egypt Alexandria on the global stage. My cultural understanding of local priorities—from managing heritage sites like Qaitbay Fortress during storm surges to supporting the fishing community of Sidi Gaber—ensures my work will be both scientifically rigorous and socially relevant. I have already begun collaborating with Alexandria’s municipal council to design a pilot climate literacy program for schoolchildren, demonstrating my commitment to knowledge-sharing beyond academia.</w:t>
      </w:r>
    </w:p>
    <w:p>
      <w:pPr>
        <w:pStyle w:val="BodyText"/>
      </w:pPr>
      <w:r>
        <w:t xml:space="preserve">In closing, this Scholarship Application Letter is more than a request; it is a promise. A promise to leverage global expertise in service of Egypt Alexandria’s most urgent need: climate resilience. I bring not only academic excellence and local context but also an unwavering commitment to translate meteorological science into lives saved, livelihoods protected, and heritage preserved against the backdrop of our changing Mediterranean home.</w:t>
      </w:r>
    </w:p>
    <w:p>
      <w:pPr>
        <w:pStyle w:val="BodyText"/>
      </w:pPr>
      <w:r>
        <w:t xml:space="preserve">Thank you for considering my application. I am eager to discuss how my vision aligns with the International Climate Research Foundation’s mission to empower local climate leaders. My resume and academic transcripts are attached for your review.</w:t>
      </w:r>
    </w:p>
    <w:p>
      <w:pPr>
        <w:pStyle w:val="BodyText"/>
      </w:pPr>
      <w:r>
        <w:rPr>
          <w:bCs/>
          <w:b/>
        </w:rPr>
        <w:t xml:space="preserve">Sincerely,</w:t>
      </w:r>
    </w:p>
    <w:p>
      <w:pPr>
        <w:pStyle w:val="BodyText"/>
      </w:pPr>
      <w:r>
        <w:t xml:space="preserve">Amira Hassan</w:t>
      </w:r>
    </w:p>
    <w:p>
      <w:pPr>
        <w:pStyle w:val="BodyText"/>
      </w:pPr>
      <w:r>
        <w:t xml:space="preserve">Student, Atmospheric Sciences (BSc, Alexandria University)</w:t>
      </w:r>
      <w:r>
        <w:br/>
      </w:r>
      <w:r>
        <w:t xml:space="preserve">Alexandria, Egypt | amirahassan@alexu.edu.eg</w:t>
      </w:r>
      <w:r>
        <w:br/>
      </w:r>
      <w:r>
        <w:t xml:space="preserve">+20 106 XXX XXXX</w:t>
      </w:r>
    </w:p>
    <w:p>
      <w:pPr>
        <w:pStyle w:val="BodyText"/>
      </w:pPr>
      <w:r>
        <w:t xml:space="preserve">This Scholarship Application Letter is submitted with the understanding that advanced meteorological training must serve communities on the frontlines of climate change. For Egypt Alexandria, where each storm surge threatens centuries of history, this scholarship is not merely an opportunity—it is a necessity.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 Egypt Alexandria</dc:title>
  <dc:creator/>
  <dc:language>en</dc:language>
  <cp:keywords/>
  <dcterms:created xsi:type="dcterms:W3CDTF">2026-07-21T06:01:13Z</dcterms:created>
  <dcterms:modified xsi:type="dcterms:W3CDTF">2026-07-21T06:01:13Z</dcterms:modified>
</cp:coreProperties>
</file>

<file path=docProps/custom.xml><?xml version="1.0" encoding="utf-8"?>
<Properties xmlns="http://schemas.openxmlformats.org/officeDocument/2006/custom-properties" xmlns:vt="http://schemas.openxmlformats.org/officeDocument/2006/docPropsVTypes"/>
</file>