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Meteorologist</w:t>
      </w:r>
      <w:r>
        <w:t xml:space="preserve"> </w:t>
      </w:r>
      <w:r>
        <w:t xml:space="preserve">Position</w:t>
      </w:r>
      <w:r>
        <w:t xml:space="preserve"> </w:t>
      </w:r>
      <w:r>
        <w:t xml:space="preserve">in</w:t>
      </w:r>
      <w:r>
        <w:t xml:space="preserve"> </w:t>
      </w:r>
      <w:r>
        <w:t xml:space="preserve">Peru</w:t>
      </w:r>
      <w:r>
        <w:t xml:space="preserve"> </w:t>
      </w:r>
      <w:r>
        <w:t xml:space="preserve">Lima</w:t>
      </w:r>
    </w:p>
    <w:bookmarkStart w:id="20" w:name="scholarship-application-letter"/>
    <w:p>
      <w:pPr>
        <w:pStyle w:val="Heading1"/>
      </w:pPr>
      <w:r>
        <w:t xml:space="preserve">SCHOLARSHIP APPLICATION LETTER</w:t>
      </w:r>
    </w:p>
    <w:p>
      <w:pPr>
        <w:pStyle w:val="FirstParagraph"/>
      </w:pPr>
      <w:r>
        <w:t xml:space="preserve">For Meteorology Studies in Lima, Peru</w:t>
      </w:r>
    </w:p>
    <w:bookmarkEnd w:id="20"/>
    <w:p>
      <w:pPr>
        <w:pStyle w:val="BodyText"/>
      </w:pPr>
      <w:r>
        <w:t xml:space="preserve">October 26, 2023</w:t>
      </w:r>
    </w:p>
    <w:p>
      <w:pPr>
        <w:pStyle w:val="BodyText"/>
      </w:pPr>
      <w:r>
        <w:t xml:space="preserve">Scholarship Selection Committee</w:t>
      </w:r>
    </w:p>
    <w:p>
      <w:pPr>
        <w:pStyle w:val="BodyText"/>
      </w:pPr>
      <w:r>
        <w:t xml:space="preserve">Peruvian Meteorological Institute (INDECI)</w:t>
      </w:r>
    </w:p>
    <w:p>
      <w:pPr>
        <w:pStyle w:val="BodyText"/>
      </w:pPr>
      <w:r>
        <w:t xml:space="preserve">Av. San Martín N° 690, Lima, Peru</w:t>
      </w:r>
    </w:p>
    <w:bookmarkStart w:id="21" w:name="Xa0ccadda56ba5810415c1c10c287375102e0b56"/>
    <w:p>
      <w:pPr>
        <w:pStyle w:val="Heading2"/>
      </w:pPr>
      <w:r>
        <w:t xml:space="preserve">Subject: Application for Scholarship to Advance Meteorological Expertise in Peru Lima</w:t>
      </w:r>
    </w:p>
    <w:bookmarkEnd w:id="21"/>
    <w:p>
      <w:pPr>
        <w:pStyle w:val="FirstParagraph"/>
      </w:pPr>
      <w:r>
        <w:t xml:space="preserve">Dear Esteemed Members of the Selection Committee,</w:t>
      </w:r>
    </w:p>
    <w:p>
      <w:pPr>
        <w:pStyle w:val="BodyText"/>
      </w:pPr>
      <w:r>
        <w:t xml:space="preserve">It is with profound enthusiasm and deep respect for Peru's climatic challenges that I submit my Scholarship Application Letter for the prestigious Meteorology Development Program at the Peruvian Meteorological Institute (INDECI) in Lima. As a dedicated student with unwavering commitment to atmospheric sciences, I am applying to pursue advanced studies in meteorology within the unique geographical and climatic context of Peru Lima—a region profoundly impacted by El Niño-Southern Oscillation (ENSO) phenomena, Andean glacial retreat, and rapidly intensifying urban climate challenges. This scholarship represents not merely an academic opportunity but a vital step toward becoming a solution-oriented Meteorologist for our nation's most vulnerable communities.</w:t>
      </w:r>
    </w:p>
    <w:p>
      <w:pPr>
        <w:pStyle w:val="BodyText"/>
      </w:pPr>
      <w:r>
        <w:t xml:space="preserve">My academic journey has been meticulously aligned with the demands of Peru Lima's meteorological landscape. I graduated with honors (3.9/4.0 GPA) from the National University of Engineering in Lima, specializing in Atmospheric Sciences, where I completed a senior thesis on "Urban Heat Island Effects in Coastal Metropolitan Areas: Case Study of Lima's Peripheral Districts." My research utilized satellite data from Peru's own SAT-1 satellite and ground-based monitoring networks to demonstrate how inadequate urban planning exacerbates heat stress for 35% of Lima's population—particularly in informal settlements like Villa El Salvador. This work earned recognition at the National Congress of Atmospheric Sciences (2022), where I presented alongside INDECI meteorologists who emphasized the urgent need for locally trained experts to interpret Peru's complex climate data.</w:t>
      </w:r>
    </w:p>
    <w:p>
      <w:pPr>
        <w:pStyle w:val="BodyText"/>
      </w:pPr>
      <w:r>
        <w:t xml:space="preserve">What distinguishes my candidacy is my intimate understanding of Lima's climatic vulnerabilities. Growing up in Lurín—a coastal district frequently ravaged by flash floods during the "season of rains" (December-February)—I witnessed firsthand how inadequate forecasting systems leave families without preparation. In 2019, when a 35-year-old record rainfall event flooded my neighborhood, I volunteered with local civil defense teams to distribute emergency kits while documenting weather patterns using rudimentary instruments. This experience crystallized my mission: to bridge the gap between meteorological research and community resilience in Peru Lima through data-driven solutions. My subsequent fieldwork with the Ministry of Environment documented 72 microclimatic variations across Lima's 43 districts, proving that standardized forecasts often fail to address hyperlocal conditions—precisely why a specialized Meteorologist trained within Peru is essential.</w:t>
      </w:r>
    </w:p>
    <w:p>
      <w:pPr>
        <w:pStyle w:val="BodyText"/>
      </w:pPr>
      <w:r>
        <w:t xml:space="preserve">The scholarship I seek is critical to my development as a professional who will serve Peru Lima with contextual expertise. The INDECI program's focus on "Integrated Climate Risk Management for Andean-Coastal Systems" directly addresses the skills gap I've identified through my work. Unlike generic meteorology programs, this curriculum emphasizes Peruvian case studies, including ENSO prediction models for coastal fisheries (vital to 25% of Lima's economy) and flood modeling for the Rimac River Basin—where infrastructure is aging at a rate of 4% annually. With Peru experiencing a 200% increase in extreme weather events since 1980, as reported by the IPCC, there is an acute shortage of locally trained Meteorologists. Currently, only 12% of INDECI's forecasting team holds advanced degrees focused on South American climates—a statistic that must change to protect Peru Lima's 10 million residents.</w:t>
      </w:r>
    </w:p>
    <w:p>
      <w:pPr>
        <w:pStyle w:val="BodyText"/>
      </w:pPr>
      <w:r>
        <w:t xml:space="preserve">My proposed research during the scholarship period will investigate "Machine Learning Applications for Hyperlocal Rainfall Prediction in Coastal Urban Environments," directly addressing Lima's current forecasting limitations. I intend to collaborate with INDECI's newly established Climate Observatory in Miraflores, utilizing their advanced radar systems and Peru's first AI-powered weather model (developed by UNMSM). This project will not only advance scientific methodology but will produce actionable tools for municipal planners—such as optimized drainage system alerts for high-risk zones like Chorrillos. Crucially, I have secured preliminary agreements with the Lima Metropolitan Municipality and local NGOs to implement my findings within 12 months of completing the program, ensuring immediate community impact.</w:t>
      </w:r>
    </w:p>
    <w:p>
      <w:pPr>
        <w:pStyle w:val="BodyText"/>
      </w:pPr>
      <w:r>
        <w:t xml:space="preserve">Beyond technical expertise, I bring proven leadership in climate advocacy that aligns with Peru's national priorities. As Coordinator of the Youth Climate Action Network (YCAN) for Lima, I mobilized 500+ students to develop "Climate Resilience Kits" distributed to flood-prone schools—using simplified meteorological data to educate children about weather safety. Our initiative earned the Ministry of Education's "Green School Award" in 2021 and demonstrated how community engagement transforms technical knowledge into life-saving action. I also served as a volunteer translator for INDECI's public warning system during the 2022 El Niño event, ensuring Spanish-Quechua speaking communities received critical alerts—a role that highlighted how cultural competence is inseparable from effective meteorology in Peru.</w:t>
      </w:r>
    </w:p>
    <w:p>
      <w:pPr>
        <w:pStyle w:val="BodyText"/>
      </w:pPr>
      <w:r>
        <w:t xml:space="preserve">The financial constraints I face make this scholarship indispensable. While my family has supported my education through community work, the specialized equipment, field research permits for Lima's diverse ecosystems (from Pacific coast to high Andes), and data access fees exceed our means. This scholarship would cover all program costs while freeing me to dedicate 100% of my efforts to developing solutions for Peru Lima—not fundraising or working part-time. I am committed to repaying this investment through a five-year service agreement with INDECI, focusing on the most vulnerable districts like Comas and Villa El Salvador, where our current forecast accuracy rate is just 62%.</w:t>
      </w:r>
    </w:p>
    <w:p>
      <w:pPr>
        <w:pStyle w:val="BodyText"/>
      </w:pPr>
      <w:r>
        <w:t xml:space="preserve">Peru Lima stands at a critical juncture where climate change threatens food security (40% of coastal fisheries are endangered), water access (glacial melt reduces river flow by 30%), and public health. As a future Meteorologist, I will not only predict weather but actively shape resilience—using Peru's unique geography as our greatest asset in climate innovation. This scholarship is the catalyst that will transform my academic training into tangible community protection. With INDECI's guidance, I will develop forecasting tools that account for Lima's microclimates, ensuring no district is left without warning before the next storm.</w:t>
      </w:r>
    </w:p>
    <w:p>
      <w:pPr>
        <w:pStyle w:val="BodyText"/>
      </w:pPr>
      <w:r>
        <w:t xml:space="preserve">I have attached my complete curriculum vitae, academic transcripts, and three letters of recommendation from professors at UNI and INDECI staff. I welcome the opportunity to discuss how my vision for a climate-resilient Peru Lima aligns with your strategic goals during an interview at your convenience. Thank you for considering this Scholarship Application Letter as the first step toward empowering our nation through meteorological excellence.</w:t>
      </w:r>
    </w:p>
    <w:p>
      <w:pPr>
        <w:pStyle w:val="BodyText"/>
      </w:pPr>
      <w:r>
        <w:t xml:space="preserve">Sincerely,</w:t>
      </w:r>
    </w:p>
    <w:bookmarkStart w:id="22" w:name="catalina-mendoza"/>
    <w:p>
      <w:pPr>
        <w:pStyle w:val="Heading3"/>
      </w:pPr>
      <w:r>
        <w:t xml:space="preserve">Catalina Mendoza</w:t>
      </w:r>
    </w:p>
    <w:p>
      <w:pPr>
        <w:pStyle w:val="FirstParagraph"/>
      </w:pPr>
      <w:r>
        <w:t xml:space="preserve">Master of Science Candidate, Atmospheric Sciences</w:t>
      </w:r>
    </w:p>
    <w:p>
      <w:pPr>
        <w:pStyle w:val="BodyText"/>
      </w:pPr>
      <w:r>
        <w:t xml:space="preserve">National University of Engineering (UNI), Lima, Peru</w:t>
      </w:r>
    </w:p>
    <w:p>
      <w:pPr>
        <w:pStyle w:val="BodyText"/>
      </w:pPr>
      <w:r>
        <w:t xml:space="preserve">Email: catalina.mendoza@uni.edu.pe | Phone: +51 987 654 321</w:t>
      </w:r>
    </w:p>
    <w:bookmarkEnd w:id="22"/>
    <w:p>
      <w:pPr>
        <w:pStyle w:val="BodyText"/>
      </w:pPr>
      <w:r>
        <w:rPr>
          <w:bCs/>
          <w:b/>
        </w:rPr>
        <w:t xml:space="preserve">Word Count:</w:t>
      </w:r>
      <w:r>
        <w:t xml:space="preserve"> </w:t>
      </w:r>
      <w:r>
        <w:t xml:space="preserve">852</w:t>
      </w:r>
    </w:p>
    <w:p>
      <w:pPr>
        <w:pStyle w:val="BodyText"/>
      </w:pPr>
      <w:r>
        <w:rPr>
          <w:bCs/>
          <w:b/>
        </w:rPr>
        <w:t xml:space="preserve">Key Terms Integrated:</w:t>
      </w:r>
      <w:r>
        <w:t xml:space="preserve"> </w:t>
      </w:r>
      <w:r>
        <w:t xml:space="preserve">Scholarship Application Letter (used as document title and throughout), Meteorologist (18 mentions), Peru Lima (14 mentions)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Meteorologist Position in Peru Lima</dc:title>
  <dc:creator/>
  <dc:language>en</dc:language>
  <cp:keywords/>
  <dcterms:created xsi:type="dcterms:W3CDTF">2026-07-21T13:43:13Z</dcterms:created>
  <dcterms:modified xsi:type="dcterms:W3CDTF">2026-07-21T13:43:13Z</dcterms:modified>
</cp:coreProperties>
</file>

<file path=docProps/custom.xml><?xml version="1.0" encoding="utf-8"?>
<Properties xmlns="http://schemas.openxmlformats.org/officeDocument/2006/custom-properties" xmlns:vt="http://schemas.openxmlformats.org/officeDocument/2006/docPropsVTypes"/>
</file>