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Meteorology at International Institution</w:t>
      </w:r>
    </w:p>
    <w:bookmarkEnd w:id="20"/>
    <w:p>
      <w:pPr>
        <w:pStyle w:val="BodyText"/>
      </w:pPr>
      <w:r>
        <w:t xml:space="preserve">Date: October 26, 2023</w:t>
      </w:r>
    </w:p>
    <w:p>
      <w:pPr>
        <w:pStyle w:val="BodyText"/>
      </w:pPr>
      <w:r>
        <w:t xml:space="preserve">Global Environmental Sciences Scholarship Committee</w:t>
      </w:r>
    </w:p>
    <w:p>
      <w:pPr>
        <w:pStyle w:val="BodyText"/>
      </w:pPr>
      <w:r>
        <w:t xml:space="preserve">International Institute for Climate Studies</w:t>
      </w:r>
    </w:p>
    <w:p>
      <w:pPr>
        <w:pStyle w:val="BodyText"/>
      </w:pPr>
      <w:r>
        <w:t xml:space="preserve">Zurich, Switzerland</w:t>
      </w:r>
    </w:p>
    <w:bookmarkStart w:id="21" w:name="X2333b3cf4c14799db49c18d794c220e2f3de7ba"/>
    <w:p>
      <w:pPr>
        <w:pStyle w:val="Heading2"/>
      </w:pPr>
      <w:r>
        <w:t xml:space="preserve">Subject: Scholarship Application for Meteorology Program in Support of Uganda Kampala Development Initiatives</w:t>
      </w:r>
    </w:p>
    <w:bookmarkEnd w:id="21"/>
    <w:p>
      <w:pPr>
        <w:pStyle w:val="FirstParagraph"/>
      </w:pPr>
      <w:r>
        <w:t xml:space="preserve">Dear Esteemed Scholarship Committee,</w:t>
      </w:r>
    </w:p>
    <w:p>
      <w:pPr>
        <w:pStyle w:val="BodyText"/>
      </w:pPr>
      <w:r>
        <w:t xml:space="preserve">It is with profound enthusiasm and deep commitment to my nation's climate resilience that I submit this</w:t>
      </w:r>
      <w:r>
        <w:t xml:space="preserve"> </w:t>
      </w:r>
      <w:r>
        <w:rPr>
          <w:bCs/>
          <w:b/>
        </w:rPr>
        <w:t xml:space="preserve">Scholarship Application Letter</w:t>
      </w:r>
      <w:r>
        <w:t xml:space="preserve">, seeking financial support for advanced studies in Meteorology at your prestigious institution. As a dedicated Ugandan professional deeply invested in the future of my community in Kampala, I believe this scholarship represents not merely an educational opportunity, but a pivotal step toward addressing critical climate challenges facing Uganda's capital city and the wider East African region.</w:t>
      </w:r>
    </w:p>
    <w:p>
      <w:pPr>
        <w:pStyle w:val="BodyText"/>
      </w:pPr>
      <w:r>
        <w:t xml:space="preserve">My journey as an aspiring</w:t>
      </w:r>
      <w:r>
        <w:t xml:space="preserve"> </w:t>
      </w:r>
      <w:r>
        <w:rPr>
          <w:bCs/>
          <w:b/>
        </w:rPr>
        <w:t xml:space="preserve">Meteorologist</w:t>
      </w:r>
      <w:r>
        <w:t xml:space="preserve"> </w:t>
      </w:r>
      <w:r>
        <w:t xml:space="preserve">began amidst Kampala's changing skies. Growing up near Lake Victoria, I witnessed how unpredictable weather patterns disrupted farming communities that form the backbone of Uganda's economy. As a student at Makerere University, I pursued a Bachelor of Science in Environmental Science with honors, where my thesis on "Urban Heat Islands in Kampala: Impacts on Public Health and Infrastructure" earned recognition from the Uganda National Meteorological Authority. This work crystallized my conviction that advanced meteorological training is indispensable for Uganda's sustainable development.</w:t>
      </w:r>
    </w:p>
    <w:p>
      <w:pPr>
        <w:pStyle w:val="BodyText"/>
      </w:pPr>
      <w:r>
        <w:t xml:space="preserve">Uganda Kampala stands at a critical juncture. As Africa's fastest-growing urban center with over 15 million residents, it faces intensifying climate pressures: flash floods during the rainy seasons, prolonged droughts affecting water security, and increasingly severe heat events that strain healthcare systems. The Kampala Capital City Authority reports a 20% rise in climate-related emergencies since 2018. As a</w:t>
      </w:r>
      <w:r>
        <w:t xml:space="preserve"> </w:t>
      </w:r>
      <w:r>
        <w:rPr>
          <w:bCs/>
          <w:b/>
        </w:rPr>
        <w:t xml:space="preserve">Meteorologist</w:t>
      </w:r>
      <w:r>
        <w:t xml:space="preserve"> </w:t>
      </w:r>
      <w:r>
        <w:t xml:space="preserve">trained at the highest international standards, I aim to develop localized forecasting models specifically for Uganda's complex topography—where highlands meet lowland plains and urban density creates unique microclimates that conventional weather systems fail to capture.</w:t>
      </w:r>
    </w:p>
    <w:p>
      <w:pPr>
        <w:pStyle w:val="BodyText"/>
      </w:pPr>
      <w:r>
        <w:t xml:space="preserve">This scholarship would enable me to complete a Master of Science in Applied Meteorology with a specialization in Urban Climate Systems. My proposed research focuses on creating early-warning systems for Kampala's vulnerability hotspots, particularly targeting the informal settlements along the Nakivubo Channel and other flood-prone areas. I have already secured preliminary collaboration with the Uganda National Meteorological Authority (UNMA) and Kampala City Council, who have committed to providing real-time data access for my field studies. This partnership ensures immediate practical application of my research upon graduation.</w:t>
      </w:r>
    </w:p>
    <w:p>
      <w:pPr>
        <w:pStyle w:val="BodyText"/>
      </w:pPr>
      <w:r>
        <w:t xml:space="preserve">What distinguishes this opportunity is its alignment with Uganda's National Climate Change Policy (2015-2030) and the Kampala Urban Resilience Project funded by the World Bank. I have consulted extensively with Dr. Samuel Mwesigwa, Director of UNMA, who emphasized that "Uganda lacks locally trained meteorologists capable of translating global climate models into actionable urban planning tools." My goal is to establish Uganda's first dedicated urban meteorology unit at Makerere University upon my return—addressing the current shortage where only three Ugandans hold advanced meteorology degrees despite Kampala's critical needs.</w:t>
      </w:r>
    </w:p>
    <w:p>
      <w:pPr>
        <w:pStyle w:val="BodyText"/>
      </w:pPr>
      <w:r>
        <w:t xml:space="preserve">Financially, this scholarship represents an indispensable investment. The program costs approximately $28,000 annually for tuition and research materials. Without this support, I would be unable to pursue international training that bridges the gap between theoretical meteorology and practical application in African urban contexts. My family's modest resources (my parents are teachers with combined income of UGX 1,500,000 monthly) make self-funding impossible. I have secured partial funding through Makerere University's Graduate Research Fund (covering 35%), but the remaining $18,200 is unattainable without this scholarship.</w:t>
      </w:r>
    </w:p>
    <w:p>
      <w:pPr>
        <w:pStyle w:val="BodyText"/>
      </w:pPr>
      <w:r>
        <w:t xml:space="preserve">My professional trajectory demonstrates unwavering commitment to climate science in Uganda Kampala. During my undergraduate years, I volunteered with the Kampala Community Climate Action Group, training over 200 community health workers in basic weather risk communication. Last year, I designed a low-cost rainfall monitoring system deployed across 12 schools in Nakivubo, which successfully reduced flood-related school closures by 45%. These experiences solidified my understanding that meteorological work must be grounded in local realities—something only possible through advanced training that honors both global standards and African contexts.</w:t>
      </w:r>
    </w:p>
    <w:p>
      <w:pPr>
        <w:pStyle w:val="BodyText"/>
      </w:pPr>
      <w:r>
        <w:t xml:space="preserve">Upon completion of this program, I will return to Uganda Kampala with a dual mandate: first, to establish the urban meteorology unit at Makerere University as a research hub for regional climate adaptation; second, to directly support UNMA in developing Kampala's first-ever Climate Risk Atlas. This atlas will map vulnerabilities across neighborhoods—identifying which communities face greatest flood risk during the 200+ rainy days annually. My work will integrate traditional knowledge of Uganda's farming communities with cutting-edge meteorological science, ensuring solutions are culturally appropriate and locally owned.</w:t>
      </w:r>
    </w:p>
    <w:p>
      <w:pPr>
        <w:pStyle w:val="BodyText"/>
      </w:pPr>
      <w:r>
        <w:t xml:space="preserve">I am particularly drawn to your institution because of its collaborative model with African universities. Professor Elena Rossi's research on "Urban Microclimate Modeling in Developing Economies" directly aligns with my proposed work. I have already contacted her about potential mentorship, and she expressed enthusiasm for a Ugandan-led study on tropical urban climates—a rare opportunity that this scholarship would make possible.</w:t>
      </w:r>
    </w:p>
    <w:p>
      <w:pPr>
        <w:pStyle w:val="BodyText"/>
      </w:pPr>
      <w:r>
        <w:t xml:space="preserve">As a Ugandan committed to the future of Kampala, I see this scholarship as an investment in climate justice. It is not merely about advancing my career—it is about ensuring that the children growing up in Kampala's neighborhoods have access to weather information that saves lives and livelihoods. When I look at Kampala's skyline from Mengo Hill, I don't see just buildings—I see communities waiting for data-driven solutions to the climate crisis they face daily.</w:t>
      </w:r>
    </w:p>
    <w:p>
      <w:pPr>
        <w:pStyle w:val="BodyText"/>
      </w:pPr>
      <w:r>
        <w:t xml:space="preserve">My academic record speaks of diligence: 3.8 GPA in Environmental Science, published research in the East African Journal of Climate Change (2022), and recommendation letters from both UNMA and Makerere's Department of Geography. More importantly, my heart is set on transforming meteorological science from an abstract discipline into a tool for tangible community resilience in Uganda Kampala.</w:t>
      </w:r>
    </w:p>
    <w:p>
      <w:pPr>
        <w:pStyle w:val="BodyText"/>
      </w:pPr>
      <w:r>
        <w:t xml:space="preserve">I respectfully request consideration of this</w:t>
      </w:r>
      <w:r>
        <w:t xml:space="preserve"> </w:t>
      </w:r>
      <w:r>
        <w:rPr>
          <w:bCs/>
          <w:b/>
        </w:rPr>
        <w:t xml:space="preserve">Scholarship Application Letter</w:t>
      </w:r>
      <w:r>
        <w:t xml:space="preserve"> </w:t>
      </w:r>
      <w:r>
        <w:t xml:space="preserve">as part of your selection process. I would be honored to discuss how my vision for Ugandan meteorology aligns with your mission. Thank you for investing in a future where Kampala's weather is understood, predicted, and managed with precision that saves lives.</w:t>
      </w:r>
    </w:p>
    <w:p>
      <w:pPr>
        <w:pStyle w:val="BodyText"/>
      </w:pPr>
      <w:r>
        <w:t xml:space="preserve">Sincerely,</w:t>
      </w:r>
    </w:p>
    <w:p>
      <w:pPr>
        <w:pStyle w:val="BodyText"/>
      </w:pPr>
      <w:r>
        <w:t xml:space="preserve">Jane A. Nalwadda</w:t>
      </w:r>
    </w:p>
    <w:p>
      <w:pPr>
        <w:pStyle w:val="BodyText"/>
      </w:pPr>
      <w:r>
        <w:t xml:space="preserve">Senior Meteorological Research Assistant</w:t>
      </w:r>
    </w:p>
    <w:p>
      <w:pPr>
        <w:pStyle w:val="BodyText"/>
      </w:pPr>
      <w:r>
        <w:t xml:space="preserve">Uganda National Meteorological Authority (UNMA)</w:t>
      </w:r>
    </w:p>
    <w:p>
      <w:pPr>
        <w:pStyle w:val="BodyText"/>
      </w:pPr>
      <w:r>
        <w:t xml:space="preserve">Kampala, Uganda</w:t>
      </w:r>
    </w:p>
    <w:p>
      <w:pPr>
        <w:pStyle w:val="BodyText"/>
      </w:pPr>
      <w:r>
        <w:t xml:space="preserve">Email: j.nalwadda@unma.go.ug | Phone: +256 702 345678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dc:title>
  <dc:creator/>
  <dc:language>en</dc:language>
  <cp:keywords/>
  <dcterms:created xsi:type="dcterms:W3CDTF">2026-07-23T04:44:14Z</dcterms:created>
  <dcterms:modified xsi:type="dcterms:W3CDTF">2026-07-23T04:44:14Z</dcterms:modified>
</cp:coreProperties>
</file>

<file path=docProps/custom.xml><?xml version="1.0" encoding="utf-8"?>
<Properties xmlns="http://schemas.openxmlformats.org/officeDocument/2006/custom-properties" xmlns:vt="http://schemas.openxmlformats.org/officeDocument/2006/docPropsVTypes"/>
</file>