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Venezuela Caracas</w:t>
      </w:r>
    </w:p>
    <w:bookmarkEnd w:id="20"/>
    <w:p>
      <w:pPr>
        <w:pStyle w:val="BodyText"/>
      </w:pPr>
      <w:r>
        <w:t xml:space="preserve">October 26, 2023</w:t>
      </w:r>
    </w:p>
    <w:p>
      <w:pPr>
        <w:pStyle w:val="BodyText"/>
      </w:pPr>
      <w:r>
        <w:t xml:space="preserve">Scholarship Committee</w:t>
      </w:r>
      <w:r>
        <w:br/>
      </w:r>
      <w:r>
        <w:t xml:space="preserve">National Meteorological Institute (INM)</w:t>
      </w:r>
      <w:r>
        <w:br/>
      </w:r>
      <w:r>
        <w:t xml:space="preserve">Av. Los Ilustres, Edificio INM</w:t>
      </w:r>
      <w:r>
        <w:br/>
      </w:r>
      <w:r>
        <w:t xml:space="preserve">Caracas, Venezuela</w:t>
      </w:r>
    </w:p>
    <w:bookmarkStart w:id="21" w:name="Xc0f158fd9ca060c088f11f42932d32335b92fcd"/>
    <w:p>
      <w:pPr>
        <w:pStyle w:val="Heading2"/>
      </w:pPr>
      <w:r>
        <w:t xml:space="preserve">Subject: Scholarship Application for Advanced Meteorological Studies at the National Meteorological Institute</w:t>
      </w:r>
    </w:p>
    <w:bookmarkEnd w:id="21"/>
    <w:p>
      <w:pPr>
        <w:pStyle w:val="FirstParagraph"/>
      </w:pPr>
      <w:r>
        <w:t xml:space="preserve">To the Esteemed Members of the Scholarship Committee,</w:t>
      </w:r>
    </w:p>
    <w:p>
      <w:pPr>
        <w:pStyle w:val="BodyText"/>
      </w:pPr>
      <w:r>
        <w:t xml:space="preserve">With profound enthusiasm and unwavering commitment to environmental science, I am submitting my formal Scholarship Application Letter for consideration as a recipient of the prestigious Advanced Meteorological Research Fellowship at Venezuela Caracas. As an aspiring Meteorologist deeply rooted in Venezuela's climatic realities, I have dedicated my academic journey to understanding atmospheric phenomena that directly impact our nation's communities—from the Andean highlands to Caracas' urban valleys. This scholarship represents not merely an educational opportunity, but a vital catalyst for my mission to advance meteorological science within Venezuela Caracas and protect vulnerable populations from increasingly complex weather challenges.</w:t>
      </w:r>
    </w:p>
    <w:p>
      <w:pPr>
        <w:pStyle w:val="BodyText"/>
      </w:pPr>
      <w:r>
        <w:t xml:space="preserve">My academic foundation began at Universidad Central de Venezuela (UCV), where I graduated with honors in Atmospheric Sciences (2021). My undergraduate thesis, "Urban Heat Island Effects in Caracas: A Case Study of El Silencio District," earned departmental recognition for its innovative analysis of microclimate patterns affecting over 500,000 residents. During fieldwork across Caracas' diverse topography—from the coastal influences near La Guaira to the elevated zones of Chacaito—I collected critical data on precipitation anomalies that have become increasingly severe due to climate change. This experience cemented my resolve to become a specialized Meteorologist whose work directly serves Venezuela Caracas, where rising temperatures and extreme weather events threaten public health infrastructure.</w:t>
      </w:r>
    </w:p>
    <w:p>
      <w:pPr>
        <w:pStyle w:val="BodyText"/>
      </w:pPr>
      <w:r>
        <w:t xml:space="preserve">My academic journey has been characterized by rigorous engagement with Venezuela's unique meteorological challenges. I participated in the National Hydrological Monitoring Program (2022), analyzing radar data during the catastrophic 2021 flash floods that devastated Caracas' mountainous regions. My contribution included developing an early-warning algorithm for urban runoff prediction, which reduced response time by 37% during subsequent storm events. This practical application of meteorological science in Venezuela Caracas confirmed my conviction that theoretical knowledge must be paired with community-centered solutions. I have since been actively involved with the Caracas Climate Resilience Network, providing real-time weather briefings to municipal emergency services—skills I intend to elevate through this scholarship.</w:t>
      </w:r>
    </w:p>
    <w:p>
      <w:pPr>
        <w:pStyle w:val="BodyText"/>
      </w:pPr>
      <w:r>
        <w:t xml:space="preserve">The significance of this Scholarship Application Letter extends beyond personal ambition. Venezuela Caracas faces unprecedented climatic pressures: the 2023 heatwave that reached 42°C (107°F) in central districts, coupled with erratic rainfall patterns disrupting agricultural cycles across Miranda State. As a Meteorologist trained in Venezuela's specific atmospheric dynamics, I am uniquely positioned to develop localized forecasting models that address these challenges. Current global climate models often fail to account for Caracas' complex orography and urban density—factors that drastically alter weather behavior. This scholarship would enable me to pursue specialized training at the International Center for Meteorological Research (CIMET) in Caracas, focusing on high-resolution microscale modeling that integrates Venezuelan atmospheric data with cutting-edge AI algorithms.</w:t>
      </w:r>
    </w:p>
    <w:p>
      <w:pPr>
        <w:pStyle w:val="BodyText"/>
      </w:pPr>
      <w:r>
        <w:t xml:space="preserve">My proposed research framework directly addresses Venezuela Caracas' most urgent needs. Phase One involves developing a hyperlocal flood prediction system for Caracas' 12 critical river basins using machine learning trained on historical Venezuelan meteorological archives. Phase Two will establish a community-based early-warning network connecting school zones, hospitals, and transportation hubs across the city. Crucially, I will collaborate with INM technicians to ensure all outputs are accessible through low-bandwidth platforms—critical for neighborhoods with unreliable internet connectivity in Venezuela Caracas. This project aligns perfectly with Venezuela's National Climate Adaptation Strategy (2023-2035), which prioritizes urban meteorological resilience.</w:t>
      </w:r>
    </w:p>
    <w:p>
      <w:pPr>
        <w:pStyle w:val="BodyText"/>
      </w:pPr>
      <w:r>
        <w:t xml:space="preserve">I recognize that becoming a world-class Meteorologist requires more than academic excellence—it demands cultural fluency with the communities served. In Caracas, I have witnessed how weather impacts daily life: street vendors navigating sudden downpours, farmers in Aragua adapting to irregular seasons, and families in Baruta evacuating during landslides. My goal is to transform meteorological science from an abstract discipline into a tangible safety net. The scholarship would provide essential resources for field equipment, access to Venezuela's National Weather Satellite Network (SATEL), and collaboration opportunities with international experts like the World Meteorological Organization's Caribbean Office in Trinidad—while ensuring all research remains rooted in Caracas' specific needs.</w:t>
      </w:r>
    </w:p>
    <w:p>
      <w:pPr>
        <w:pStyle w:val="BodyText"/>
      </w:pPr>
      <w:r>
        <w:t xml:space="preserve">My commitment to Venezuela Caracas is deeply personal. As a native of Petare, I've seen how inadequate meteorological services compound existing vulnerabilities during climate events. When Hurricane Ingrid threatened the capital in 2020, my community lacked precise evacuation guidance—resulting in preventable displacement. This experience ignited my professional purpose: to build a future where every resident of Venezuela Caracas receives timely, accurate weather intelligence that saves lives and livelihoods. I envision creating an accessible mobile application for Caracas' urban poor—a tool that translates complex meteorological data into simple, actionable alerts during emergencies.</w:t>
      </w:r>
    </w:p>
    <w:p>
      <w:pPr>
        <w:pStyle w:val="BodyText"/>
      </w:pPr>
      <w:r>
        <w:t xml:space="preserve">With this scholarship, I pledge to deliver measurable impact within three years:</w:t>
      </w:r>
      <w:r>
        <w:t xml:space="preserve"> </w:t>
      </w:r>
      <w:r>
        <w:t xml:space="preserve">• Develop a validated flood prediction model for 80% of Caracas' high-risk zones</w:t>
      </w:r>
      <w:r>
        <w:t xml:space="preserve"> </w:t>
      </w:r>
      <w:r>
        <w:t xml:space="preserve">• Train 25 local technicians in real-time weather analysis at INM's Caracas facility</w:t>
      </w:r>
      <w:r>
        <w:t xml:space="preserve"> </w:t>
      </w:r>
      <w:r>
        <w:t xml:space="preserve">• Establish the first community-based climate observatory in Petare, serving 15,000 residents</w:t>
      </w:r>
      <w:r>
        <w:t xml:space="preserve"> </w:t>
      </w:r>
      <w:r>
        <w:t xml:space="preserve">My academic record (3.9 GPA), field experience with Venezuela's National Hydro-Meteorological Service, and community partnerships demonstrate my readiness to maximize this opportunity. I respectfully request the Scholarship Application Letter to serve as testament to my dedication—this is not merely an educational pursuit but a covenant with Venezuela Caracas' future.</w:t>
      </w:r>
    </w:p>
    <w:p>
      <w:pPr>
        <w:pStyle w:val="BodyText"/>
      </w:pPr>
      <w:r>
        <w:t xml:space="preserve">Thank you for considering my application. I welcome the opportunity to discuss how my vision as a Meteorologist aligns with INM's mission and Venezuela Caracas' urgent climate needs. My contact information is provided below, and I am available for interviews at your earliest convenience.</w:t>
      </w:r>
    </w:p>
    <w:p>
      <w:pPr>
        <w:pStyle w:val="BodyText"/>
      </w:pPr>
      <w:r>
        <w:t xml:space="preserve">Sincerely,</w:t>
      </w:r>
      <w:r>
        <w:br/>
      </w:r>
      <w:r>
        <w:br/>
      </w:r>
      <w:r>
        <w:rPr>
          <w:bCs/>
          <w:b/>
        </w:rPr>
        <w:t xml:space="preserve">María Elena Rodríguez</w:t>
      </w:r>
      <w:r>
        <w:br/>
      </w:r>
      <w:r>
        <w:t xml:space="preserve">BSc in Atmospheric Sciences (UCV, 2021)</w:t>
      </w:r>
      <w:r>
        <w:br/>
      </w:r>
      <w:r>
        <w:t xml:space="preserve">Field Research Associate, Caracas Climate Resilience Network</w:t>
      </w:r>
      <w:r>
        <w:br/>
      </w:r>
      <w:r>
        <w:t xml:space="preserve">Email: mrodriguez@meteovenezuela.org</w:t>
      </w:r>
      <w:r>
        <w:br/>
      </w:r>
      <w:r>
        <w:t xml:space="preserve">Phone: +58 414-789-0326</w:t>
      </w:r>
      <w:r>
        <w:br/>
      </w:r>
      <w:r>
        <w:t xml:space="preserve">Av. Francisco de Miranda #123, El Silencio, Caracas</w:t>
      </w:r>
    </w:p>
    <w:p>
      <w:pPr>
        <w:pStyle w:val="BodyText"/>
      </w:pPr>
      <w:r>
        <w:t xml:space="preserve">"In Venezuela Caracas, where the Andes meet the Caribbean Sea, every raindrop tells a story of resilience. As a Meteorologist, my life's work is to listen—and translate those stories into safety for our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2026-06-03T02:04:10Z</dcterms:created>
  <dcterms:modified xsi:type="dcterms:W3CDTF">2026-06-03T02:04:10Z</dcterms:modified>
</cp:coreProperties>
</file>

<file path=docProps/custom.xml><?xml version="1.0" encoding="utf-8"?>
<Properties xmlns="http://schemas.openxmlformats.org/officeDocument/2006/custom-properties" xmlns:vt="http://schemas.openxmlformats.org/officeDocument/2006/docPropsVTypes"/>
</file>