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Military Officer Training Program - Córdoba, Argentina</w:t>
      </w:r>
    </w:p>
    <w:bookmarkEnd w:id="20"/>
    <w:p>
      <w:pPr>
        <w:pStyle w:val="BodyText"/>
      </w:pPr>
      <w:r>
        <w:t xml:space="preserve">[Your Full Name]</w:t>
      </w:r>
    </w:p>
    <w:p>
      <w:pPr>
        <w:pStyle w:val="BodyText"/>
      </w:pPr>
      <w:r>
        <w:t xml:space="preserve">[Your Address]</w:t>
      </w:r>
    </w:p>
    <w:p>
      <w:pPr>
        <w:pStyle w:val="BodyText"/>
      </w:pPr>
      <w:r>
        <w:t xml:space="preserve">Córdoba, Argentina</w:t>
      </w:r>
    </w:p>
    <w:p>
      <w:pPr>
        <w:pStyle w:val="BodyText"/>
      </w:pPr>
      <w:r>
        <w:t xml:space="preserve">[Phone Number] | [Email Address]</w:t>
      </w:r>
    </w:p>
    <w:p>
      <w:pPr>
        <w:pStyle w:val="BodyText"/>
      </w:pPr>
      <w:r>
        <w:br/>
      </w:r>
      <w:r>
        <w:br/>
      </w:r>
    </w:p>
    <w:p>
      <w:pPr>
        <w:pStyle w:val="BodyText"/>
      </w:pPr>
      <w:r>
        <w:rPr>
          <w:bCs/>
          <w:b/>
        </w:rPr>
        <w:t xml:space="preserve">Committee of the National Military Academy of Argentina</w:t>
      </w:r>
      <w:r>
        <w:br/>
      </w:r>
      <w:r>
        <w:t xml:space="preserve">Avda. de Mayo 258</w:t>
      </w:r>
      <w:r>
        <w:br/>
      </w:r>
      <w:r>
        <w:t xml:space="preserve">Buenos Aires, Argentina</w:t>
      </w:r>
    </w:p>
    <w:p>
      <w:pPr>
        <w:pStyle w:val="BodyText"/>
      </w:pPr>
      <w:r>
        <w:t xml:space="preserve">Date: October 26, 2023</w:t>
      </w:r>
    </w:p>
    <w:bookmarkStart w:id="21" w:name="Xfcbfe28d9068d3adf9e192adf02808142ec3b11"/>
    <w:p>
      <w:pPr>
        <w:pStyle w:val="Heading2"/>
      </w:pPr>
      <w:r>
        <w:t xml:space="preserve">SUBJECT: FORMAL APPLICATION FOR MILITARY OFFICER SCHOLARSHIP PROGRAM AT THE NATIONAL MILITARY ACADEMY OF ARGENTINA</w:t>
      </w:r>
    </w:p>
    <w:p>
      <w:pPr>
        <w:pStyle w:val="FirstParagraph"/>
      </w:pPr>
      <w:r>
        <w:t xml:space="preserve">Dear Esteemed Members of the Scholarship Committee,</w:t>
      </w:r>
    </w:p>
    <w:p>
      <w:pPr>
        <w:pStyle w:val="BodyText"/>
      </w:pPr>
      <w:r>
        <w:t xml:space="preserve">It is with profound respect for Argentina's military heritage and unwavering commitment to national service that I submit this Scholarship Application Letter for the Military Officer Training Program at the National Military Academy of Argentina. As a native of Córdoba, where my family has contributed to civic duty across three generations, I seek to honor this legacy through distinguished service as a commissioned officer. This scholarship represents not merely financial assistance, but a sacred trust in my potential to serve Argentina’s sovereignty and uphold the values embodied by our nation's military traditions.</w:t>
      </w:r>
    </w:p>
    <w:p>
      <w:pPr>
        <w:pStyle w:val="BodyText"/>
      </w:pPr>
      <w:r>
        <w:t xml:space="preserve">My journey toward military leadership began during my secondary education at the Instituto Superior Militar de Córdoba, where I consistently ranked among the top 5% of cadets in academic performance and physical training. This institution, deeply rooted in Argentina's military ethos, instilled in me the principles of honor, discipline, and strategic thinking that define our national defense identity. During my service as a junior cadet at the Córdoba Military Training Center (2019-2021), I spearheaded a community safety initiative that reduced local crime incidents by 37% through youth engagement programs—demonstrating leadership beyond academic excellence. This experience crystallized my understanding that military service in Argentina is inseparable from community protection and national unity, especially in provinces like Córdoba where historical military presence has shaped regional stability.</w:t>
      </w:r>
    </w:p>
    <w:p>
      <w:pPr>
        <w:pStyle w:val="BodyText"/>
      </w:pPr>
      <w:r>
        <w:t xml:space="preserve">The significance of this Scholarship Application Letter extends beyond personal ambition—it reflects my profound understanding of Argentina Córdoba’s strategic importance. As the economic and cultural heartland of central Argentina, Córdoba houses critical infrastructure, including the nation's largest military logistics hub at El Palomar Air Base. My family’s farm in Villa María provided daily insight into how military operations directly impact agricultural supply chains that feed millions across Latin America. I witnessed firsthand during 2020 flood relief operations how coordinated military response preserved food security for over 15,000 families—a moment that cemented my resolve to serve where Argentina's needs intersect with human security.</w:t>
      </w:r>
    </w:p>
    <w:p>
      <w:pPr>
        <w:pStyle w:val="BodyText"/>
      </w:pPr>
      <w:r>
        <w:t xml:space="preserve">My academic qualifications align precisely with the National Military Academy’s requirements. I hold a Bachelor of Science in Strategic Studies from the Universidad Nacional de Córdoba (GPA: 3.9/4.0), specializing in border security and regional cooperation within Mercosur nations. My thesis, "Integrating Civil-Military Partnerships for Sustainable Development in Argentina's Interior Provinces," received the Faculty of Political Science’s highest honors and directly addresses challenges facing Córdoba’s rural communities—a topic I presented at the 2022 National Security Symposium in Buenos Aires. This work examined how military officers can collaborate with local authorities to prevent resource conflicts, a model urgently needed in our province where water security issues threaten agricultural productivity.</w:t>
      </w:r>
    </w:p>
    <w:p>
      <w:pPr>
        <w:pStyle w:val="BodyText"/>
      </w:pPr>
      <w:r>
        <w:t xml:space="preserve">I have actively prepared for this role through rigorous physical conditioning and specialized training. For three consecutive years, I maintained elite status in the Córdoba Provincial Defense Reserve program, achieving first place in advanced tactical navigation and emergency medical response simulations. My fluency in Spanish (native), English (C1 proficiency), and basic Guarani enables me to engage with regional indigenous communities—critical for military officers operating across Argentina’s diverse landscapes. Most significantly, I completed a 6-month field internship with the Argentine Army's 4th Infantry Regiment stationed in Córdoba, where I assisted in border surveillance operations along the Chilean frontier. This experience reinforced my belief that effective leadership requires understanding both geopolitical strategy and grassroots realities.</w:t>
      </w:r>
    </w:p>
    <w:p>
      <w:pPr>
        <w:pStyle w:val="BodyText"/>
      </w:pPr>
      <w:r>
        <w:t xml:space="preserve">The financial burden of officer training would be insurmountable without this scholarship, but its value transcends cost. I propose to channel this opportunity into measurable service for Argentina Córdoba through three initiatives: First, establishing a "Military-Civilian Leadership Exchange" program pairing academy cadets with local community leaders in Córdoba’s 12 most underserved municipalities. Second, developing training modules on disaster response coordination—directly applicable to the flood-prone areas of our province. Third, creating a scholarship fund for rural youth from Córdoba who aspire to military careers but face economic barriers, perpetuating the cycle of service I now seek to join.</w:t>
      </w:r>
    </w:p>
    <w:p>
      <w:pPr>
        <w:pStyle w:val="BodyText"/>
      </w:pPr>
      <w:r>
        <w:t xml:space="preserve">Argentina's military tradition demands more than technical competence—it requires moral courage and deep local commitment. As a native son of Córdoba who has seen our province’s strength in agricultural resilience and community solidarity, I understand that true military service means protecting the very soil from which Argentina draws its national spirit. The National Military Academy’s mission to cultivate officers who embody "Valor, Lealtad, Servicio" resonates with my personal creed. This scholarship is not merely an investment in my education; it is an investment in Córdoba’s security and Argentina's future stability.</w:t>
      </w:r>
    </w:p>
    <w:p>
      <w:pPr>
        <w:pStyle w:val="BodyText"/>
      </w:pPr>
      <w:r>
        <w:t xml:space="preserve">I have attached all required documents: academic transcripts, military service records, letters of recommendation from Colonel Martín Pérez (Commanding Officer, 4th Infantry Regiment), and community impact reports. I respectfully request the opportunity to discuss my candidacy further at your convenience. As a lifelong defender of Argentina’s sovereignty—from the Sierras Chicas mountains to the Paraná River—I pledge that every moment of this scholarship will be devoted to serving our nation with honor worthy of Córdoba's military legacy.</w:t>
      </w:r>
    </w:p>
    <w:p>
      <w:pPr>
        <w:pStyle w:val="BodyText"/>
      </w:pPr>
      <w:r>
        <w:t xml:space="preserve">With profound respect for Argentina’s armed forces and deep gratitude for your consideration,</w:t>
      </w:r>
    </w:p>
    <w:p>
      <w:pPr>
        <w:pStyle w:val="BodyText"/>
      </w:pPr>
      <w:r>
        <w:t xml:space="preserve">Sincerely,</w:t>
      </w:r>
      <w:r>
        <w:br/>
      </w:r>
      <w:r>
        <w:br/>
      </w:r>
      <w:r>
        <w:rPr>
          <w:bCs/>
          <w:b/>
        </w:rPr>
        <w:t xml:space="preserve">[Your Full Name]</w:t>
      </w:r>
      <w:r>
        <w:br/>
      </w:r>
      <w:r>
        <w:t xml:space="preserve">Military Cadet Candidate, National Military Academy of Argentina</w:t>
      </w:r>
      <w:r>
        <w:br/>
      </w:r>
      <w:r>
        <w:t xml:space="preserve">Certified Member of the Córdoba Provincial Defense Reserve</w:t>
      </w:r>
      <w:r>
        <w:br/>
      </w:r>
      <w:r>
        <w:t xml:space="preserve">Former Junior Cadet, Instituto Superior Militar de Córdoba</w:t>
      </w:r>
    </w:p>
    <w:p>
      <w:pPr>
        <w:pStyle w:val="BodyText"/>
      </w:pPr>
      <w:r>
        <w:t xml:space="preserve">"El soldado que no sirve a su patria no sirve a sí mismo." (The soldier who does not serve his homeland serves himself not at all.)</w:t>
      </w:r>
      <w:r>
        <w:br/>
      </w:r>
      <w:r>
        <w:t xml:space="preserve">- General Manuel Belgrano (Argentine Military Historian)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Argentina Córdoba</dc:title>
  <dc:creator/>
  <dc:language>en</dc:language>
  <cp:keywords/>
  <dcterms:created xsi:type="dcterms:W3CDTF">2026-07-24T09:59:01Z</dcterms:created>
  <dcterms:modified xsi:type="dcterms:W3CDTF">2026-07-24T09:59:01Z</dcterms:modified>
</cp:coreProperties>
</file>

<file path=docProps/custom.xml><?xml version="1.0" encoding="utf-8"?>
<Properties xmlns="http://schemas.openxmlformats.org/officeDocument/2006/custom-properties" xmlns:vt="http://schemas.openxmlformats.org/officeDocument/2006/docPropsVTypes"/>
</file>