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International Defense Education Foundation</w:t>
      </w:r>
    </w:p>
    <w:p>
      <w:pPr>
        <w:pStyle w:val="BodyText"/>
      </w:pPr>
      <w:r>
        <w:t xml:space="preserve">Rua da Alfândega, nº 150</w:t>
      </w:r>
    </w:p>
    <w:p>
      <w:pPr>
        <w:pStyle w:val="BodyText"/>
      </w:pPr>
      <w:r>
        <w:t xml:space="preserve">São Paulo, SP - 01046-912</w:t>
      </w:r>
    </w:p>
    <w:bookmarkStart w:id="20" w:name="Xaf0df6724217db57cfa8952d51e8ac16f6baf13"/>
    <w:p>
      <w:pPr>
        <w:pStyle w:val="Heading2"/>
      </w:pPr>
      <w:r>
        <w:t xml:space="preserve">Subject: Application for Advanced Military Leadership Scholarship</w:t>
      </w:r>
    </w:p>
    <w:p>
      <w:pPr>
        <w:pStyle w:val="FirstParagraph"/>
      </w:pPr>
      <w:r>
        <w:t xml:space="preserve">To the Esteemed Selection Committee,</w:t>
      </w:r>
    </w:p>
    <w:p>
      <w:pPr>
        <w:pStyle w:val="BodyText"/>
      </w:pPr>
      <w:r>
        <w:t xml:space="preserve">It is with profound respect for Brazil's military tradition and unwavering commitment to national security that I submit this Scholarship Application Letter as an active-duty Military Officer of the Brazilian Army, currently stationed in São Paulo. As a Lieutenant Colonel serving within the 2nd Military Region Command in Brazil São Paulo, I have dedicated over 14 years to protecting our nation's sovereignty and fostering regional stability. This scholarship represents not merely an academic opportunity, but a strategic investment in strengthening Brazil's defense capabilities through advanced leadership development at the highest international standards.</w:t>
      </w:r>
    </w:p>
    <w:p>
      <w:pPr>
        <w:pStyle w:val="BodyText"/>
      </w:pPr>
      <w:r>
        <w:t xml:space="preserve">My service trajectory has been defined by operational excellence and strategic engagement across diverse theaters. As Operations Officer for the São Paulo Military Command, I spearheaded Operation "Cerrado Seguro" (Safe Cerrado) in 2021-2022, coordinating cross-state humanitarian operations during unprecedented floods that affected over 45 municipalities in Southeast Brazil. This initiative required seamless integration of Army units with civil defense agencies across São Paulo's complex terrain, resulting in the successful evacuation of 78,000 citizens and distribution of critical supplies to remote communities. My leadership was formally recognized by Minister of Defense general Carlos Luiz da Silva, who cited "exceptional strategic coordination under extreme pressure" in his commendation letter. This experience solidified my conviction that advanced military education is indispensable for addressing contemporary security challenges that transcend traditional borders.</w:t>
      </w:r>
    </w:p>
    <w:p>
      <w:pPr>
        <w:pStyle w:val="BodyText"/>
      </w:pPr>
      <w:r>
        <w:t xml:space="preserve">My professional trajectory aligns precisely with the scholarship's mission to cultivate leaders capable of navigating Brazil's evolving geopolitical landscape. As a graduate of the prestigious Escola de Comando e Estado-Maior do Exército (ECEME) and holder of a Master's degree in Strategic Studies from Fundação Getulio Vargas (FGV), I have consistently pursued knowledge that bridges military doctrine with regional security dynamics. The Brazilian Army's current strategic priority—enhancing interoperability with NATO and Mercosul partners—demands officers who understand both tactical execution and international diplomatic frameworks. My research during the Master's program specifically examined Brazil's peacekeeping contributions in Haiti (2017-2021), revealing critical gaps in cultural intelligence training for Latin American military personnel. This scholarship would enable me to complete a Doctoral program at the University of São Paulo (USP) with specialization in "Regional Security Architecture and Multinational Military Cooperation," directly addressing these gaps.</w:t>
      </w:r>
    </w:p>
    <w:p>
      <w:pPr>
        <w:pStyle w:val="BodyText"/>
      </w:pPr>
      <w:r>
        <w:t xml:space="preserve">Why Brazil São Paulo? The city represents the epicenter of Brazil's military-academic synergy, home to USP's renowned International Relations Institute and proximity to the Brazilian Army General Staff (EME). This strategic location allows for immediate application of academic insights to real-world operations within the São Paulo Military Command—a hub for training exercises like "Luz do Sul" (Southern Light), which involves 12 South American nations. The scholarship's focus on leadership development through case studies from Latin America is particularly relevant: São Paulo serves as Brazil's diplomatic nerve center where we negotiate with key partners including Argentina, Uruguay, and the United States. Completing this program here would allow me to integrate academic rigor with direct engagement in regional security dialogues already underway at the Brazilian Institute of International Relations (IBRI) in São Paulo.</w:t>
      </w:r>
    </w:p>
    <w:p>
      <w:pPr>
        <w:pStyle w:val="BodyText"/>
      </w:pPr>
      <w:r>
        <w:t xml:space="preserve">My military career exemplifies the scholarship's core values of integrity, innovation, and service. I initiated "Projeto Integração" (Integration Project) to build partnerships between São Paulo's Army units and local universities, resulting in 17 joint research initiatives on urban security challenges. This program received the Brazilian Army's "Prestígio na Defesa" award in 2022 for fostering civilian-military collaboration. Additionally, as a member of the Military Education Committee for São Paulo state, I developed new curriculum modules on cyber warfare preparedness—a critical focus area since Brazil's National Cybersecurity Strategy (2019) identified São Paulo as the nation's primary digital infrastructure hub.</w:t>
      </w:r>
    </w:p>
    <w:p>
      <w:pPr>
        <w:pStyle w:val="BodyText"/>
      </w:pPr>
      <w:r>
        <w:t xml:space="preserve">The financial constraints of military service necessitate such scholarship support. Despite a 35% salary increase for officers with advanced degrees, my family's relocation to São Paulo—required for command responsibilities—has strained resources. This scholarship would alleviate burdens that currently prevent me from dedicating full attention to academic rigor during the program. More importantly, the investment yields exponential returns: graduates of similar programs at USP have gone on to lead Brazil's participation in UN peacekeeping missions and shape national defense policy as strategic advisors. I estimate my completed doctorate will directly benefit approximately 500 active-duty personnel annually through new training frameworks implemented across São Paulo's military installations.</w:t>
      </w:r>
    </w:p>
    <w:p>
      <w:pPr>
        <w:pStyle w:val="BodyText"/>
      </w:pPr>
      <w:r>
        <w:t xml:space="preserve">I recognize that this Scholarship Application Letter represents more than an educational pursuit; it embodies Brazil's commitment to world-class military leadership development. My service record demonstrates not just competence, but a proactive vision for transforming Brazil into a strategic leader in South American security architecture. As I stand in São Paulo—where the iconic Paulista Avenue meets the historic Fortaleza de São João da Barra—I am reminded daily that our nation's defense posture must evolve as rapidly as its urban landscapes change. This scholarship would equip me with the intellectual tools to ensure Brazil's military remains both a guardian of sovereignty and a catalyst for regional peace.</w:t>
      </w:r>
    </w:p>
    <w:p>
      <w:pPr>
        <w:pStyle w:val="BodyText"/>
      </w:pPr>
      <w:r>
        <w:t xml:space="preserve">With deep gratitude for considering this application, I welcome the opportunity to discuss how my service in Brazil São Paulo aligns with your institution's vision. Thank you for advancing the legacy of excellence in military education that continues to strengthen our nation and our hemisphere.</w:t>
      </w:r>
    </w:p>
    <w:p>
      <w:pPr>
        <w:pStyle w:val="BodyText"/>
      </w:pPr>
      <w:r>
        <w:t xml:space="preserve">Respectfully submitted,</w:t>
      </w:r>
    </w:p>
    <w:p>
      <w:pPr>
        <w:pStyle w:val="BodyText"/>
      </w:pPr>
      <w:r>
        <w:br/>
      </w:r>
      <w:r>
        <w:br/>
      </w:r>
      <w:r>
        <w:br/>
      </w:r>
    </w:p>
    <w:p>
      <w:pPr>
        <w:pStyle w:val="BodyText"/>
      </w:pPr>
      <w:r>
        <w:t xml:space="preserve">Lt. Colonel João Carlos Mendes</w:t>
      </w:r>
    </w:p>
    <w:p>
      <w:pPr>
        <w:pStyle w:val="BodyText"/>
      </w:pPr>
      <w:r>
        <w:t xml:space="preserve">Operations Officer, 2nd Military Region Command (São Paulo)</w:t>
      </w:r>
    </w:p>
    <w:p>
      <w:pPr>
        <w:pStyle w:val="BodyText"/>
      </w:pPr>
      <w:r>
        <w:t xml:space="preserve">Brazilian Army - Ministry of Defense</w:t>
      </w:r>
    </w:p>
    <w:p>
      <w:pPr>
        <w:pStyle w:val="BodyText"/>
      </w:pPr>
      <w:r>
        <w:t xml:space="preserve">Address: Praça da Sé, nº 100 - São Paulo, SP</w:t>
      </w:r>
    </w:p>
    <w:p>
      <w:pPr>
        <w:pStyle w:val="BodyText"/>
      </w:pPr>
      <w:r>
        <w:rPr>
          <w:bCs/>
          <w:b/>
        </w:rPr>
        <w:t xml:space="preserve">Word Count:</w:t>
      </w:r>
      <w:r>
        <w:t xml:space="preserve"> </w:t>
      </w:r>
      <w:r>
        <w:t xml:space="preserve">892</w:t>
      </w:r>
    </w:p>
    <w:p>
      <w:pPr>
        <w:pStyle w:val="BodyText"/>
      </w:pPr>
      <w:r>
        <w:rPr>
          <w:bCs/>
          <w:b/>
        </w:rPr>
        <w:t xml:space="preserve">Document Type:</w:t>
      </w:r>
      <w:r>
        <w:t xml:space="preserve"> </w:t>
      </w:r>
      <w:r>
        <w:t xml:space="preserve">Scholarship Application Letter for Military Officer -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Brazil São Paulo</dc:title>
  <dc:creator/>
  <dc:language>en</dc:language>
  <cp:keywords/>
  <dcterms:created xsi:type="dcterms:W3CDTF">2026-07-24T12:29:44Z</dcterms:created>
  <dcterms:modified xsi:type="dcterms:W3CDTF">2026-07-24T12:29:44Z</dcterms:modified>
</cp:coreProperties>
</file>

<file path=docProps/custom.xml><?xml version="1.0" encoding="utf-8"?>
<Properties xmlns="http://schemas.openxmlformats.org/officeDocument/2006/custom-properties" xmlns:vt="http://schemas.openxmlformats.org/officeDocument/2006/docPropsVTypes"/>
</file>