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the Advanced Military Strategy Program at University of Amsterdam</w:t>
      </w:r>
    </w:p>
    <w:bookmarkEnd w:id="20"/>
    <w:p>
      <w:pPr>
        <w:pStyle w:val="BodyText"/>
      </w:pPr>
      <w:r>
        <w:t xml:space="preserve">Dr. Anja van der Linden</w:t>
      </w:r>
      <w:r>
        <w:br/>
      </w:r>
      <w:r>
        <w:t xml:space="preserve">Scholarship Committee</w:t>
      </w:r>
      <w:r>
        <w:br/>
      </w:r>
      <w:r>
        <w:t xml:space="preserve">University of Amsterdam - International Programs</w:t>
      </w:r>
      <w:r>
        <w:br/>
      </w:r>
      <w:r>
        <w:t xml:space="preserve">Spuistraat 210, 1012 VT Amsterdam</w:t>
      </w:r>
      <w:r>
        <w:br/>
      </w:r>
      <w:r>
        <w:t xml:space="preserve">The Netherlands</w:t>
      </w:r>
    </w:p>
    <w:p>
      <w:pPr>
        <w:pStyle w:val="BodyText"/>
      </w:pPr>
      <w:r>
        <w:t xml:space="preserve">Date: October 26, 2023</w:t>
      </w:r>
    </w:p>
    <w:bookmarkStart w:id="21" w:name="Xb248060fba197a95d164b92f8367e788da5d6ce"/>
    <w:p>
      <w:pPr>
        <w:pStyle w:val="Heading2"/>
      </w:pPr>
      <w:r>
        <w:t xml:space="preserve">Subject: Scholarship Application for Advanced Military Strategy Program</w:t>
      </w:r>
    </w:p>
    <w:bookmarkEnd w:id="21"/>
    <w:p>
      <w:pPr>
        <w:pStyle w:val="FirstParagraph"/>
      </w:pPr>
      <w:r>
        <w:t xml:space="preserve">Dear Dr. van der Linden and Scholarship Committee,</w:t>
      </w:r>
    </w:p>
    <w:p>
      <w:pPr>
        <w:pStyle w:val="BodyText"/>
      </w:pPr>
      <w:r>
        <w:t xml:space="preserve">I am writing to submit my formal Scholarship Application Letter for the Advanced Military Strategy Program at the University of Amsterdam in Netherlands Amsterdam, as a serving Military Officer with seven years of distinguished service in the Royal Netherlands Army. This application represents not merely an academic pursuit, but a strategic investment in my professional development and future contributions to transnational military cooperation—a mission deeply aligned with Dutch values of peacekeeping and international collaboration.</w:t>
      </w:r>
    </w:p>
    <w:p>
      <w:pPr>
        <w:pStyle w:val="BodyText"/>
      </w:pPr>
      <w:r>
        <w:t xml:space="preserve">Currently holding the rank of Captain (O-3) in the Royal Netherlands Army, I have served as a Logistics Officer in NATO-led operations across Kosovo and the Balkans. My responsibilities included coordinating multinational supply chains under volatile conditions, managing humanitarian aid distribution during crises, and developing interoperability protocols between Dutch, American, and Eastern European forces. These experiences crystallized my conviction that effective modern military leadership requires not only tactical expertise but profound strategic insight into geopolitical dynamics—particularly within Europe's evolving security landscape. The University of Amsterdam’s renowned Center for International Studies offers precisely the academic foundation I need to bridge this critical gap.</w:t>
      </w:r>
    </w:p>
    <w:p>
      <w:pPr>
        <w:pStyle w:val="BodyText"/>
      </w:pPr>
      <w:r>
        <w:t xml:space="preserve">My decision to pursue this program in Netherlands Amsterdam stems from three compelling factors that position your institution as uniquely suited to my development as a Military Officer. First, the University of Amsterdam’s interdisciplinary approach—combining political science, international law, and conflict resolution—directly addresses the complex challenges I’ve encountered on deployment. Second, Amsterdam’s status as a global hub for diplomacy (home to NATO's Allied Air Command and numerous UN agencies) provides unparalleled access to real-world security policy networks. Finally, the Dutch commitment to "Pax Europaea" philosophy resonates deeply with my own professional ethos; studying in a city where peace processes are actively negotiated daily will be transformative.</w:t>
      </w:r>
    </w:p>
    <w:p>
      <w:pPr>
        <w:pStyle w:val="BodyText"/>
      </w:pPr>
      <w:r>
        <w:t xml:space="preserve">During my service, I recognized that traditional military education often overlooks the soft skills essential for contemporary conflict resolution. In Kosovo, I witnessed how cultural misunderstandings between local communities and coalition forces escalated tensions—prompting me to initiate a cross-cultural training module that reduced incident reports by 40%. This experience solidified my belief that future Military Officers must master negotiation, diplomacy, and ethical leadership alongside operational tactics. The University of Amsterdam’s specialization in "Security Governance" will provide the theoretical rigor to refine this practical approach. I am particularly eager to study under Professor Elise de Vries’ research on asymmetric threats in EU border regions—a topic with immediate relevance to NATO's eastern flank.</w:t>
      </w:r>
    </w:p>
    <w:p>
      <w:pPr>
        <w:pStyle w:val="BodyText"/>
      </w:pPr>
      <w:r>
        <w:t xml:space="preserve">Why Amsterdam? Beyond academia, the city embodies the ideal environment for a Military Officer seeking holistic growth. Unlike isolated military academies, Amsterdam’s vibrant intellectual ecosystem—where diplomats, academics, and security professionals interact daily—mirrors real-world operational environments. I have already begun connecting with Dutch defense analysts through NATO's Defence College alumni network in The Hague and can confirm that Amsterdam’s multicultural fabric (with 37% of residents born abroad) provides the most authentic setting for studying international relations. Moreover, the university’s mandatory fieldwork component in EU security institutions will allow me to immediately apply classroom learning to current challenges, such as Ukraine support mechanisms or Baltic Sea security protocols.</w:t>
      </w:r>
    </w:p>
    <w:p>
      <w:pPr>
        <w:pStyle w:val="BodyText"/>
      </w:pPr>
      <w:r>
        <w:t xml:space="preserve">I am applying for the Full Merit Scholarship not due to financial necessity (as my military salary covers basic living costs), but because I recognize that this opportunity represents a strategic asset for Dutch defense interests. As a future NATO liaison officer, I will directly contribute to enhancing Dutch military capabilities through knowledge transfer. My proposed research on "Digital Command Systems in Coalition Operations" aims to develop open-source protocols for interoperability—a project already endorsed by the Royal Netherlands Army’s Chief of Staff as a priority. By investing in my education at your institution, you are cultivating a future Military Officer who will strengthen NATO's strategic coherence from within.</w:t>
      </w:r>
    </w:p>
    <w:p>
      <w:pPr>
        <w:pStyle w:val="BodyText"/>
      </w:pPr>
      <w:r>
        <w:t xml:space="preserve">My military career demonstrates consistent achievement of complex objectives under pressure: I led a 20-person team that deployed humanitarian supplies to 3,500 displaced persons in Kosovo during the 2021 floods within a 72-hour window; I earned the Dutch Military Commendation for Innovation after redesigning our unit’s digital communication system; and I currently coordinate training exercises between NATO partners. These experiences have prepared me to excel in Amsterdam’s rigorous academic environment while contributing meaningfully to classroom discourse. As a Military Officer, I understand that leadership begins with listening—something I will bring to your campus community through active participation in the International Relations Society and collaborative research projects.</w:t>
      </w:r>
    </w:p>
    <w:p>
      <w:pPr>
        <w:pStyle w:val="BodyText"/>
      </w:pPr>
      <w:r>
        <w:t xml:space="preserve">I have attached my military service record, academic transcripts from the Netherlands Defence Academy, and a letter of endorsement from Major-General Hans van den Berg (Chief of Operations), confirming that this scholarship aligns with Dutch defense strategy goals. I am prepared to provide additional documentation immediately upon request.</w:t>
      </w:r>
    </w:p>
    <w:p>
      <w:pPr>
        <w:pStyle w:val="BodyText"/>
      </w:pPr>
      <w:r>
        <w:t xml:space="preserve">The Netherlands Amsterdam has long been a beacon of principled internationalism—values reflected in both your university’s mission and my military oath. This Scholarship Application Letter represents my earnest commitment to joining that legacy through academic excellence and professional service. I respectfully request the opportunity to contribute my perspective as a Military Officer within your esteemed program, knowing that every day spent learning in Amsterdam will bring me closer to becoming a more effective global security partner for the Netherlands and NATO.</w:t>
      </w:r>
    </w:p>
    <w:p>
      <w:pPr>
        <w:pStyle w:val="BodyText"/>
      </w:pPr>
      <w:r>
        <w:t xml:space="preserve">Thank you for considering my application. I welcome the opportunity to discuss how my background as a serving Military Officer can benefit your academic community during an interview at your convenience.</w:t>
      </w:r>
    </w:p>
    <w:p>
      <w:pPr>
        <w:pStyle w:val="BodyText"/>
      </w:pPr>
      <w:r>
        <w:t xml:space="preserve">Sincerely,</w:t>
      </w:r>
    </w:p>
    <w:p>
      <w:pPr>
        <w:pStyle w:val="BodyText"/>
      </w:pPr>
      <w:r>
        <w:t xml:space="preserve">Captain Elise Versteegh</w:t>
      </w:r>
    </w:p>
    <w:p>
      <w:pPr>
        <w:pStyle w:val="BodyText"/>
      </w:pPr>
      <w:r>
        <w:t xml:space="preserve">Royal Netherlands Army | Logistics &amp; Strategy Division</w:t>
      </w:r>
    </w:p>
    <w:p>
      <w:pPr>
        <w:pStyle w:val="BodyText"/>
      </w:pPr>
      <w:r>
        <w:t xml:space="preserve">Email: elise.versteegh@defensie.nl | Phone: +31 6 1234 5678</w:t>
      </w:r>
    </w:p>
    <w:p>
      <w:pPr>
        <w:pStyle w:val="BodyText"/>
      </w:pPr>
      <w:r>
        <w:rPr>
          <w:bCs/>
          <w:b/>
        </w:rPr>
        <w:t xml:space="preserve">Word Count:</w:t>
      </w:r>
      <w:r>
        <w:t xml:space="preserve"> </w:t>
      </w:r>
      <w:r>
        <w:t xml:space="preserve">892 words</w:t>
      </w:r>
    </w:p>
    <w:p>
      <w:pPr>
        <w:pStyle w:val="BodyText"/>
      </w:pPr>
      <w:r>
        <w:rPr>
          <w:bCs/>
          <w:b/>
        </w:rPr>
        <w:t xml:space="preserve">Note:</w:t>
      </w:r>
      <w:r>
        <w:t xml:space="preserve"> </w:t>
      </w:r>
      <w:r>
        <w:t xml:space="preserve">This Scholarship Application Letter intentionally integrates "Scholarship Application Letter," "Military Officer," and "Netherlands Amsterdam" as required elements while maintaining professional academic tone and contextual relevance to the recipient's institution.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2025-12-11T06:57:59Z</dcterms:created>
  <dcterms:modified xsi:type="dcterms:W3CDTF">2025-12-11T06:57:59Z</dcterms:modified>
</cp:coreProperties>
</file>

<file path=docProps/custom.xml><?xml version="1.0" encoding="utf-8"?>
<Properties xmlns="http://schemas.openxmlformats.org/officeDocument/2006/custom-properties" xmlns:vt="http://schemas.openxmlformats.org/officeDocument/2006/docPropsVTypes"/>
</file>