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p>
    <w:bookmarkStart w:id="21" w:name="Xbc70945375f18ee488b2b5fce792f4a928780b6"/>
    <w:p>
      <w:pPr>
        <w:pStyle w:val="Heading1"/>
      </w:pPr>
      <w:r>
        <w:t xml:space="preserve">SCHOLARSHIP APPLICATION LETTER FOR MILITARY OFFICER DEVELOPMENT</w:t>
      </w:r>
    </w:p>
    <w:p>
      <w:pPr>
        <w:pStyle w:val="FirstParagraph"/>
      </w:pPr>
      <w:r>
        <w:t xml:space="preserve">Date: October 26, 2023</w:t>
      </w:r>
    </w:p>
    <w:p>
      <w:pPr>
        <w:pStyle w:val="BodyText"/>
      </w:pPr>
      <w:r>
        <w:t xml:space="preserve">Director of Military Education and Training</w:t>
      </w:r>
    </w:p>
    <w:p>
      <w:pPr>
        <w:pStyle w:val="BodyText"/>
      </w:pPr>
      <w:r>
        <w:t xml:space="preserve">South African National Defence Force (SANDF) Scholarship Committee</w:t>
      </w:r>
    </w:p>
    <w:p>
      <w:pPr>
        <w:pStyle w:val="BodyText"/>
      </w:pPr>
      <w:r>
        <w:t xml:space="preserve">Joint Operations Centre, Johannesburg</w:t>
      </w:r>
    </w:p>
    <w:p>
      <w:pPr>
        <w:pStyle w:val="BodyText"/>
      </w:pPr>
      <w:r>
        <w:t xml:space="preserve">P.O. Box 12345, Sandton, 2146</w:t>
      </w:r>
    </w:p>
    <w:p>
      <w:pPr>
        <w:pStyle w:val="BodyText"/>
      </w:pPr>
      <w:r>
        <w:t xml:space="preserve">South Africa</w:t>
      </w:r>
    </w:p>
    <w:bookmarkStart w:id="20" w:name="X6ace010e3ecffac9b94a5f060d4eb8c3636e160"/>
    <w:p>
      <w:pPr>
        <w:pStyle w:val="Heading2"/>
      </w:pPr>
      <w:r>
        <w:t xml:space="preserve">Subject: Formal Application for Advanced Military Education Scholarship</w:t>
      </w:r>
    </w:p>
    <w:p>
      <w:pPr>
        <w:pStyle w:val="FirstParagraph"/>
      </w:pPr>
      <w:r>
        <w:t xml:space="preserve">To the Esteemed Scholarship Committee,</w:t>
      </w:r>
    </w:p>
    <w:p>
      <w:pPr>
        <w:pStyle w:val="BodyText"/>
      </w:pPr>
      <w:r>
        <w:t xml:space="preserve">It is with profound respect for the South African National Defence Force (SANDF) and unwavering commitment to national security that I submit this comprehensive</w:t>
      </w:r>
      <w:r>
        <w:t xml:space="preserve"> </w:t>
      </w:r>
      <w:r>
        <w:rPr>
          <w:bCs/>
          <w:b/>
        </w:rPr>
        <w:t xml:space="preserve">Scholarship Application Letter</w:t>
      </w:r>
      <w:r>
        <w:t xml:space="preserve">. As a serving Second Lieutenant in the South African Army, currently stationed at the Johannesburg Military Base, I am writing to formally apply for the prestigious SANDF Advanced Leadership Scholarship Program. This scholarship represents not merely an educational opportunity but a critical investment in my capacity to serve as an exceptional</w:t>
      </w:r>
      <w:r>
        <w:t xml:space="preserve"> </w:t>
      </w:r>
      <w:r>
        <w:rPr>
          <w:bCs/>
          <w:b/>
        </w:rPr>
        <w:t xml:space="preserve">Military Officer</w:t>
      </w:r>
      <w:r>
        <w:t xml:space="preserve"> </w:t>
      </w:r>
      <w:r>
        <w:t xml:space="preserve">within</w:t>
      </w:r>
      <w:r>
        <w:t xml:space="preserve"> </w:t>
      </w:r>
      <w:r>
        <w:rPr>
          <w:bCs/>
          <w:b/>
        </w:rPr>
        <w:t xml:space="preserve">South Africa Johannesburg</w:t>
      </w:r>
      <w:r>
        <w:t xml:space="preserve">'s defense ecosystem and beyond.</w:t>
      </w:r>
    </w:p>
    <w:p>
      <w:pPr>
        <w:pStyle w:val="BodyText"/>
      </w:pPr>
      <w:r>
        <w:t xml:space="preserve">My military career, initiated through the 2019 South African Military Academy (SAMA) Cadet Program, has been defined by rigorous operational readiness and academic excellence. In my current role as Platoon Commander with the Johannesburg-based 44th Infantry Battalion, I have successfully led 30 personnel in critical community engagement operations across Soweto and Alexandra Township – areas designated high-priority security zones by the SANDF. My leadership during Operation Safe Streets in July 2022 (which reduced local crime rates by 37% through intelligence-led patrols) was recognized with the SANDF Commander's Commendation. Yet, I recognize that to address emerging threats like cyber warfare and asymmetric terrorism, I require advanced strategic education beyond my current commissioning qualifications. This scholarship will fund my Master of Military Science (Strategic Studies) at the University of Johannesburg – a program uniquely positioned within</w:t>
      </w:r>
      <w:r>
        <w:t xml:space="preserve"> </w:t>
      </w:r>
      <w:r>
        <w:rPr>
          <w:bCs/>
          <w:b/>
        </w:rPr>
        <w:t xml:space="preserve">South Africa Johannesburg</w:t>
      </w:r>
      <w:r>
        <w:t xml:space="preserve">'s defense academic landscape.</w:t>
      </w:r>
    </w:p>
    <w:p>
      <w:pPr>
        <w:pStyle w:val="BodyText"/>
      </w:pPr>
      <w:r>
        <w:t xml:space="preserve">The significance of applying from</w:t>
      </w:r>
      <w:r>
        <w:t xml:space="preserve"> </w:t>
      </w:r>
      <w:r>
        <w:rPr>
          <w:bCs/>
          <w:b/>
        </w:rPr>
        <w:t xml:space="preserve">South Africa Johannesburg</w:t>
      </w:r>
      <w:r>
        <w:t xml:space="preserve"> </w:t>
      </w:r>
      <w:r>
        <w:t xml:space="preserve">cannot be overstated. As the economic and strategic nerve center of our nation, Johannesburg houses the SANDF Joint Operations Centre, National Defence College, and major military training facilities like the South African Army Battle School. Being physically embedded within this hub allows for immediate integration of theoretical learning with operational realities. The University of Johannesburg's Military Studies Department – located just 15 minutes from our Sandton headquarters – provides unparalleled access to SANDF commanders, intelligence analysts, and security policy forums. This proximity ensures that my academic research on "Urban Counter-Insurgency Tactics in African Megacities" will directly inform current operational planning at the</w:t>
      </w:r>
      <w:r>
        <w:t xml:space="preserve"> </w:t>
      </w:r>
      <w:r>
        <w:rPr>
          <w:bCs/>
          <w:b/>
        </w:rPr>
        <w:t xml:space="preserve">South Africa Johannesburg</w:t>
      </w:r>
      <w:r>
        <w:t xml:space="preserve"> </w:t>
      </w:r>
      <w:r>
        <w:t xml:space="preserve">Command Post. Unlike distant institutions, this program eliminates travel time while fostering daily collaboration with active-duty officers – a crucial element for a</w:t>
      </w:r>
      <w:r>
        <w:t xml:space="preserve"> </w:t>
      </w:r>
      <w:r>
        <w:rPr>
          <w:bCs/>
          <w:b/>
        </w:rPr>
        <w:t xml:space="preserve">Military Officer</w:t>
      </w:r>
      <w:r>
        <w:t xml:space="preserve">'s development.</w:t>
      </w:r>
    </w:p>
    <w:p>
      <w:pPr>
        <w:pStyle w:val="BodyText"/>
      </w:pPr>
      <w:r>
        <w:t xml:space="preserve">I have meticulously outlined how this scholarship aligns with SANDF's 2030 Strategic Framework. My proposed research focuses on optimizing resource allocation during complex urban security operations, directly supporting the "Integrated Urban Security Strategy" adopted by the SANDF in 2021. With Johannesburg experiencing rapid population growth (projected to reach 15 million by 2040), this work will generate actionable frameworks for managing civil-military coordination – a capability identified as critical in the Department of Defence's recent White Paper on National Security. Furthermore, I have secured preliminary endorsement from Brigadier General Nkosi, Director of Training at Johannesburg Command, who has personally reviewed my research proposal and confirmed its operational relevance.</w:t>
      </w:r>
    </w:p>
    <w:p>
      <w:pPr>
        <w:pStyle w:val="BodyText"/>
      </w:pPr>
      <w:r>
        <w:t xml:space="preserve">My academic trajectory demonstrates consistent excellence: a BComm (Hons) in Defence Management (University of Pretoria) with 78% average, completion of the SANDF's Senior Officer Development Course (Class 2021), and ongoing studies in Cyber Warfare Strategy through the Johannesburg Cybersecurity Academy. However, financial constraints prevent me from pursuing advanced studies without sponsorship. The scholarship would cover tuition fees (R350,000), research stipend (R15,000/month for 24 months), and essential military training certifications – an investment that would yield exponential returns through enhanced operational effectiveness. As a beneficiary of the SANDF's own cadet bursary program in 2018, I am deeply committed to repaying this service through elevated leadership performance.</w:t>
      </w:r>
    </w:p>
    <w:p>
      <w:pPr>
        <w:pStyle w:val="BodyText"/>
      </w:pPr>
      <w:r>
        <w:t xml:space="preserve">What distinguishes my application is my proven ability to translate theory into field success. In 2023, I spearheaded the "Johannesburg Youth Security Initiative" – a SANDF-civil society partnership that reduced youth gang recruitment by 52% across four townships through vocational training and mentorship. This initiative emerged from academic research conducted during my service at the Johannesburg Military Base, demonstrating how integrated scholarship can solve real-world security challenges. The Advanced Leadership Scholarship would amplify this impact: I plan to establish a Johannesburg-based Urban Security Research Centre within the SANDF framework, directly applying my master's findings to community safety programs across</w:t>
      </w:r>
      <w:r>
        <w:t xml:space="preserve"> </w:t>
      </w:r>
      <w:r>
        <w:rPr>
          <w:bCs/>
          <w:b/>
        </w:rPr>
        <w:t xml:space="preserve">South Africa</w:t>
      </w:r>
      <w:r>
        <w:t xml:space="preserve">'s most complex urban environments.</w:t>
      </w:r>
    </w:p>
    <w:p>
      <w:pPr>
        <w:pStyle w:val="BodyText"/>
      </w:pPr>
      <w:r>
        <w:t xml:space="preserve">I acknowledge that as a</w:t>
      </w:r>
      <w:r>
        <w:t xml:space="preserve"> </w:t>
      </w:r>
      <w:r>
        <w:rPr>
          <w:bCs/>
          <w:b/>
        </w:rPr>
        <w:t xml:space="preserve">Military Officer</w:t>
      </w:r>
      <w:r>
        <w:t xml:space="preserve">, my service must transcend personal advancement. In the past year alone, I have trained 120 junior officers in crisis management at the Johannesburg Base and contributed to national security policy briefings for the Minister of Defence. My commitment is further evidenced by my volunteer work with Operation Khanyisa (a SANDF-led initiative supporting community health services) during the pandemic. I understand that this scholarship represents a trust placed in me not just as an individual, but as a future leader who will safeguard</w:t>
      </w:r>
      <w:r>
        <w:t xml:space="preserve"> </w:t>
      </w:r>
      <w:r>
        <w:rPr>
          <w:bCs/>
          <w:b/>
        </w:rPr>
        <w:t xml:space="preserve">South Africa Johannesburg</w:t>
      </w:r>
      <w:r>
        <w:t xml:space="preserve">'s security legacy.</w:t>
      </w:r>
    </w:p>
    <w:p>
      <w:pPr>
        <w:pStyle w:val="BodyText"/>
      </w:pPr>
      <w:r>
        <w:t xml:space="preserve">The SANDF's investment in officer education has consistently yielded strategic dividends – from General Bheki Cele's counter-terrorism innovations to General Sipho Ngwane's cyber defense frameworks. I aspire to join this lineage of transformative leadership. My research will produce practical tools for urban peacekeeping, directly addressing the challenges facing</w:t>
      </w:r>
      <w:r>
        <w:t xml:space="preserve"> </w:t>
      </w:r>
      <w:r>
        <w:rPr>
          <w:bCs/>
          <w:b/>
        </w:rPr>
        <w:t xml:space="preserve">South Africa Johannesburg</w:t>
      </w:r>
      <w:r>
        <w:t xml:space="preserve"> </w:t>
      </w:r>
      <w:r>
        <w:t xml:space="preserve">as it navigates its role as Africa's economic engine while maintaining security stability.</w:t>
      </w:r>
    </w:p>
    <w:p>
      <w:pPr>
        <w:pStyle w:val="BodyText"/>
      </w:pPr>
      <w:r>
        <w:t xml:space="preserve">I respectfully request the opportunity to discuss how my academic vision aligns with SANDF priorities. I have attached all required documentation: certified military service records, university admission letters, research proposal outline (including SANDF endorsement), and three character references from senior officers including Brigadier General Nkosi. Thank you for considering this</w:t>
      </w:r>
      <w:r>
        <w:t xml:space="preserve"> </w:t>
      </w:r>
      <w:r>
        <w:rPr>
          <w:bCs/>
          <w:b/>
        </w:rPr>
        <w:t xml:space="preserve">Scholarship Application Letter</w:t>
      </w:r>
      <w:r>
        <w:t xml:space="preserve">. I look forward to contributing my strategic insights to</w:t>
      </w:r>
      <w:r>
        <w:t xml:space="preserve"> </w:t>
      </w:r>
      <w:r>
        <w:rPr>
          <w:bCs/>
          <w:b/>
        </w:rPr>
        <w:t xml:space="preserve">South Africa Johannesburg</w:t>
      </w:r>
      <w:r>
        <w:t xml:space="preserve">'s defense community and ultimately serving our nation with the highest professional standards.</w:t>
      </w:r>
    </w:p>
    <w:p>
      <w:pPr>
        <w:pStyle w:val="BodyText"/>
      </w:pPr>
      <w:r>
        <w:t xml:space="preserve">Yours faithfully,</w:t>
      </w:r>
    </w:p>
    <w:p>
      <w:pPr>
        <w:pStyle w:val="BodyText"/>
      </w:pPr>
      <w:r>
        <w:t xml:space="preserve">Second Lieutenant Thabo Molefe</w:t>
      </w:r>
    </w:p>
    <w:p>
      <w:pPr>
        <w:pStyle w:val="BodyText"/>
      </w:pPr>
      <w:r>
        <w:t xml:space="preserve">44th Infantry Battalion, South African Army</w:t>
      </w:r>
    </w:p>
    <w:p>
      <w:pPr>
        <w:pStyle w:val="BodyText"/>
      </w:pPr>
      <w:r>
        <w:t xml:space="preserve">Phone: +27 11 879 5600 | Email: molefe.thabo@saarmy.mil.za</w:t>
      </w:r>
    </w:p>
    <w:p>
      <w:pPr>
        <w:pStyle w:val="BodyText"/>
      </w:pPr>
      <w:r>
        <w:t xml:space="preserve">Service Number: SAARMY-2019-44B-3387</w:t>
      </w:r>
    </w:p>
    <w:p>
      <w:pPr>
        <w:pStyle w:val="BodyText"/>
      </w:pPr>
      <w:r>
        <w:rPr>
          <w:bCs/>
          <w:b/>
        </w:rPr>
        <w:t xml:space="preserve">Enclosures:</w:t>
      </w:r>
      <w:r>
        <w:t xml:space="preserve"> </w:t>
      </w:r>
      <w:r>
        <w:t xml:space="preserve">Military Service Record (Certified), University of Johannesburg Admission Letter, Research Proposal with SANDF Endorsement, Three Character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dc:title>
  <dc:creator/>
  <dc:language>en</dc:language>
  <cp:keywords/>
  <dcterms:created xsi:type="dcterms:W3CDTF">2026-07-24T20:03:04Z</dcterms:created>
  <dcterms:modified xsi:type="dcterms:W3CDTF">2026-07-24T20:03:04Z</dcterms:modified>
</cp:coreProperties>
</file>

<file path=docProps/custom.xml><?xml version="1.0" encoding="utf-8"?>
<Properties xmlns="http://schemas.openxmlformats.org/officeDocument/2006/custom-properties" xmlns:vt="http://schemas.openxmlformats.org/officeDocument/2006/docPropsVTypes"/>
</file>