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to</w:t>
      </w:r>
      <w:r>
        <w:t xml:space="preserve"> </w:t>
      </w:r>
      <w:r>
        <w:t xml:space="preserve">Study</w:t>
      </w:r>
      <w:r>
        <w:t xml:space="preserve"> </w:t>
      </w:r>
      <w:r>
        <w:t xml:space="preserve">in</w:t>
      </w:r>
      <w:r>
        <w:t xml:space="preserve"> </w:t>
      </w:r>
      <w:r>
        <w:t xml:space="preserve">Switzerland</w:t>
      </w:r>
      <w:r>
        <w:t xml:space="preserve"> </w:t>
      </w:r>
      <w:r>
        <w:t xml:space="preserve">Zurich</w:t>
      </w:r>
    </w:p>
    <w:bookmarkStart w:id="21" w:name="X47c368e8a8c0b0f3184949ec8495cc76c8e1851"/>
    <w:p>
      <w:pPr>
        <w:pStyle w:val="Heading1"/>
      </w:pPr>
      <w:r>
        <w:t xml:space="preserve">SCHOLARSHIP APPLICATION LETTER FOR MILITARY OFFICER</w:t>
      </w:r>
    </w:p>
    <w:p>
      <w:pPr>
        <w:pStyle w:val="FirstParagraph"/>
      </w:pPr>
      <w:r>
        <w:t xml:space="preserve">Application for Master’s Program in International Security &amp; Peacebuilding at ETH Zurich, Switzerland</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ETH Zurich University</w:t>
      </w:r>
      <w:r>
        <w:br/>
      </w:r>
      <w:r>
        <w:t xml:space="preserve">Clausiusstrasse 59</w:t>
      </w:r>
      <w:r>
        <w:br/>
      </w:r>
      <w:r>
        <w:t xml:space="preserve">CH-8092 Zurich, Switzerland</w:t>
      </w:r>
    </w:p>
    <w:bookmarkStart w:id="20" w:name="Xe827bac5adb7e016eed59c45b4eed9132ff2d10"/>
    <w:p>
      <w:pPr>
        <w:pStyle w:val="Heading2"/>
      </w:pPr>
      <w:r>
        <w:t xml:space="preserve">Subject: Formal Scholarship Application Letter from Captain Elena Rossi (Military Officer) Seeking Advanced Studies in Switzerland Zurich</w:t>
      </w:r>
    </w:p>
    <w:p>
      <w:pPr>
        <w:pStyle w:val="FirstParagraph"/>
      </w:pPr>
      <w:r>
        <w:t xml:space="preserve">Dear Esteemed Scholarship Committee,</w:t>
      </w:r>
    </w:p>
    <w:p>
      <w:pPr>
        <w:pStyle w:val="BodyText"/>
      </w:pPr>
      <w:r>
        <w:t xml:space="preserve">It is with profound respect for ETH Zurich’s unparalleled legacy in fostering global security leadership and a deep personal commitment to advancing international peacekeeping that I submit this Scholarship Application Letter. As a serving Captain in the Italian Armed Forces, currently deployed with NATO’s Kosovo Force (KFOR), I have dedicated over seven years to operational military service—culminating in critical roles requiring strategic decision-making under volatile conditions. This Scholarship Application Letter embodies my unwavering resolve to bridge frontline experience with cutting-edge academic scholarship, specifically through ETH Zurich’s Master of Science in International Security &amp; Peacebuilding program in Switzerland Zurich. I am applying for the prestigious Global Leaders Scholarship to pursue this transformative educational opportunity.</w:t>
      </w:r>
    </w:p>
    <w:p>
      <w:pPr>
        <w:pStyle w:val="BodyText"/>
      </w:pPr>
      <w:r>
        <w:t xml:space="preserve">My journey as a Military Officer has been defined by rigorous training, cross-cultural diplomacy, and a steadfast commitment to conflict resolution. Following my commissioning from the Italian Military Academy at Modena, I served in peacekeeping missions across Bosnia, Lebanon, and most recently Kosovo. In KFOR’s Multinational Battle Group East (2021–present), I led a 40-person unit responsible for community engagement initiatives that reduced inter-ethnic tensions by 37% through structured dialogue frameworks. These experiences crystallized my understanding: modern military leadership transcends combat proficiency—it demands nuanced expertise in political science, conflict mediation, and international law. The challenges of today’s security landscape—hybrid warfare, cyber threats, and refugee crises—require officers who can navigate complex geopolitical ecosystems with intellectual agility. This is precisely why Switzerland Zurich represents the ideal academic environment for my next phase of growth.</w:t>
      </w:r>
    </w:p>
    <w:p>
      <w:pPr>
        <w:pStyle w:val="BodyText"/>
      </w:pPr>
      <w:r>
        <w:t xml:space="preserve">Switzerland’s unique position as a neutral nation with deep institutional expertise in diplomacy and humanitarian law makes ETH Zurich an unrivaled institution for this purpose. The university’s Centre for Security Studies (CSS) has pioneered research on neutral-state conflict resolution strategies, directly aligning with my operational needs. Courses such as “International Security Governance” and “Ethics of Military Intervention” taught by scholars like Prof. Dr. Rainer Grote—a leading authority on Swiss neutrality in global crises—will provide the analytical rigor I require to elevate my contributions to NATO and Italian defense strategy. I am particularly eager to collaborate with the CSS’s</w:t>
      </w:r>
      <w:r>
        <w:t xml:space="preserve"> </w:t>
      </w:r>
      <w:r>
        <w:rPr>
          <w:iCs/>
          <w:i/>
        </w:rPr>
        <w:t xml:space="preserve">“Swiss Model for Mediation”</w:t>
      </w:r>
      <w:r>
        <w:t xml:space="preserve"> </w:t>
      </w:r>
      <w:r>
        <w:t xml:space="preserve">research project, which has influenced UN peace processes in Sudan and Syria. Studying this methodology within Switzerland Zurich will equip me with tools to implement similar frameworks in European security architecture.</w:t>
      </w:r>
    </w:p>
    <w:p>
      <w:pPr>
        <w:pStyle w:val="BodyText"/>
      </w:pPr>
      <w:r>
        <w:t xml:space="preserve">My proposed thesis, *“Neutrality as a Strategic Asset: Lessons from Swiss Civil-Military Coordination for NATO’s Eastern Flank,”* directly addresses critical gaps in contemporary military doctrine. I have already conducted preliminary research with the Swiss Federal Department of Foreign Affairs (FDFA) on civilian-military interoperability during humanitarian emergencies—a topic central to ETH Zurich’s curriculum. This Scholarship Application Letter is not merely a request for funding; it is a strategic investment in building bridges between Switzerland’s diplomatic heritage and the evolving needs of NATO-led peace operations. The scholarship would alleviate financial barriers that currently prevent me from pursuing this program, as military officers typically lack access to full academic funding streams.</w:t>
      </w:r>
    </w:p>
    <w:p>
      <w:pPr>
        <w:pStyle w:val="BodyText"/>
      </w:pPr>
      <w:r>
        <w:t xml:space="preserve">Why Zurich? Beyond academia, Zurich embodies the values I champion as a Military Officer. The city’s harmonious integration of international institutions—from the Red Cross to the World Health Organization—reflects Switzerland’s commitment to peaceful coexistence. Living and studying in Zurich will immerse me in a community where military ethics intersect with humanitarian action, mirroring my daily work in Kosovo. This environment will challenge me to refine my leadership philosophy: one that views neutrality not as passivity but as active, principled engagement—exactly the mindset I seek to advance through this scholarship. Furthermore, ETH Zurich’s emphasis on interdisciplinary collaboration (e.g., partnerships with the University of Geneva’s Graduate Institute) ensures I will learn from scholars who have shaped Switzerland’s global security policies.</w:t>
      </w:r>
    </w:p>
    <w:p>
      <w:pPr>
        <w:pStyle w:val="BodyText"/>
      </w:pPr>
      <w:r>
        <w:t xml:space="preserve">My military service has instilled in me discipline, resilience, and a results-driven mindset—qualities that will enable me to thrive at ETH Zurich. As an officer, I routinely manage high-stakes scenarios requiring rapid analysis: deploying tactical assessments during border crises in Kosovo or coordinating multinational logistics for disaster relief after the 2023 floods in Albania. These experiences have honed my ability to synthesize complex data, a skill directly transferable to advanced security studies. I am not seeking to leave military service; rather, I aim to return with enhanced capabilities that will elevate Italy’s contributions to NATO’s strategic planning—particularly in integrating civilian protection into military operations.</w:t>
      </w:r>
    </w:p>
    <w:p>
      <w:pPr>
        <w:pStyle w:val="BodyText"/>
      </w:pPr>
      <w:r>
        <w:t xml:space="preserve">The Global Leaders Scholarship is indispensable for my academic pursuit. The program’s tuition (approximately CHF 15,000 annually) and Zurich living costs exceed my standard officer stipend by 78%. Without this scholarship, I would be forced to delay studies for two years while seeking private funding—a timeline incompatible with the urgency of strengthening European security frameworks. This Scholarship Application Letter is therefore a direct response to a critical need: to fast-track my development as an officer who can translate academic insight into actionable peacebuilding strategies.</w:t>
      </w:r>
    </w:p>
    <w:p>
      <w:pPr>
        <w:pStyle w:val="BodyText"/>
      </w:pPr>
      <w:r>
        <w:t xml:space="preserve">In closing, I reiterate that this application transcends personal ambition. It represents a commitment to leverage Switzerland Zurich’s unique scholarly environment for the betterment of international security. My service as a Military Officer has taught me that true leadership requires continuous learning—especially in neutral spaces where dialogue can flourish without political bias. ETH Zurich’s location in Switzerland Zurich positions it as the natural nexus for this mission. I am prepared to contribute my frontline perspective to classroom discussions, enriching the academic community while gaining expertise to serve more effectively as a Military Officer on the European security frontier.</w:t>
      </w:r>
    </w:p>
    <w:p>
      <w:pPr>
        <w:pStyle w:val="BodyText"/>
      </w:pPr>
      <w:r>
        <w:t xml:space="preserve">Thank you for considering this Scholarship Application Letter. I welcome the opportunity to discuss how my military experience and vision align with ETH Zurich’s mission during an interview at your convenience. My service record, letters of recommendation from NATO Command (attached), and academic credentials are available upon request.</w:t>
      </w:r>
    </w:p>
    <w:p>
      <w:pPr>
        <w:pStyle w:val="BodyText"/>
      </w:pPr>
      <w:r>
        <w:t xml:space="preserve">Sincerely,</w:t>
      </w:r>
    </w:p>
    <w:p>
      <w:pPr>
        <w:pStyle w:val="BodyText"/>
      </w:pPr>
      <w:r>
        <w:rPr>
          <w:bCs/>
          <w:b/>
        </w:rPr>
        <w:t xml:space="preserve">Captain Elena Rossi</w:t>
      </w:r>
      <w:r>
        <w:br/>
      </w:r>
      <w:r>
        <w:t xml:space="preserve">Italian Armed Forces (Ground Component)</w:t>
      </w:r>
      <w:r>
        <w:br/>
      </w:r>
      <w:r>
        <w:t xml:space="preserve">NATO KFOR, Multinational Battle Group East</w:t>
      </w:r>
      <w:r>
        <w:br/>
      </w:r>
      <w:r>
        <w:t xml:space="preserve">Email: elena.rossi@esercito.it | Phone: +39 345 XXX XXXX</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to Study in Switzerland Zurich</dc:title>
  <dc:creator/>
  <cp:keywords/>
  <dcterms:created xsi:type="dcterms:W3CDTF">2026-07-24T04:01:40Z</dcterms:created>
  <dcterms:modified xsi:type="dcterms:W3CDTF">2026-07-24T04:01:40Z</dcterms:modified>
</cp:coreProperties>
</file>

<file path=docProps/custom.xml><?xml version="1.0" encoding="utf-8"?>
<Properties xmlns="http://schemas.openxmlformats.org/officeDocument/2006/custom-properties" xmlns:vt="http://schemas.openxmlformats.org/officeDocument/2006/docPropsVTypes"/>
</file>