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Advanced Strategic Leadership Program at the East African Centre for Security Studies, Kampala</w:t>
      </w:r>
    </w:p>
    <w:bookmarkEnd w:id="20"/>
    <w:p>
      <w:pPr>
        <w:pStyle w:val="BodyText"/>
      </w:pPr>
      <w:r>
        <w:t xml:space="preserve">Major David Tumusiime, B.A. (Hons)</w:t>
      </w:r>
    </w:p>
    <w:p>
      <w:pPr>
        <w:pStyle w:val="BodyText"/>
      </w:pPr>
      <w:r>
        <w:t xml:space="preserve">3rd Battalion, Ugandan People's Defence Forces</w:t>
      </w:r>
    </w:p>
    <w:p>
      <w:pPr>
        <w:pStyle w:val="BodyText"/>
      </w:pPr>
      <w:r>
        <w:t xml:space="preserve">P.O. Box 7517, Kampala, Uganda</w:t>
      </w:r>
    </w:p>
    <w:p>
      <w:pPr>
        <w:pStyle w:val="BodyText"/>
      </w:pPr>
      <w:r>
        <w:t xml:space="preserve">Email: dtumusiime@updf.or.ug | Phone: +256 700 123456</w:t>
      </w:r>
    </w:p>
    <w:p>
      <w:pPr>
        <w:pStyle w:val="BodyText"/>
      </w:pPr>
      <w:r>
        <w:t xml:space="preserve">Date: October 26, 2023</w:t>
      </w:r>
    </w:p>
    <w:p>
      <w:pPr>
        <w:pStyle w:val="BodyText"/>
      </w:pPr>
      <w:r>
        <w:t xml:space="preserve">The Scholarship Committee</w:t>
      </w:r>
    </w:p>
    <w:p>
      <w:pPr>
        <w:pStyle w:val="BodyText"/>
      </w:pPr>
      <w:r>
        <w:t xml:space="preserve">East African Centre for Security Studies (EACSS)</w:t>
      </w:r>
    </w:p>
    <w:p>
      <w:pPr>
        <w:pStyle w:val="BodyText"/>
      </w:pPr>
      <w:r>
        <w:t xml:space="preserve">P.O. Box 7519, Kampala, Uganda</w:t>
      </w:r>
    </w:p>
    <w:bookmarkStart w:id="21" w:name="X2c715e2185e155c6300265dba507d6e809b33df"/>
    <w:p>
      <w:pPr>
        <w:pStyle w:val="Heading2"/>
      </w:pPr>
      <w:r>
        <w:t xml:space="preserve">Subject: Formal Scholarship Application for Advanced Strategic Leadership Program</w:t>
      </w:r>
    </w:p>
    <w:p>
      <w:pPr>
        <w:pStyle w:val="FirstParagraph"/>
      </w:pPr>
      <w:r>
        <w:t xml:space="preserve">Dear Esteemed Scholarship Committee,</w:t>
      </w:r>
    </w:p>
    <w:p>
      <w:pPr>
        <w:pStyle w:val="BodyText"/>
      </w:pPr>
      <w:r>
        <w:t xml:space="preserve">It is with profound respect for the East African Centre for Security Studies (EACSS) and unwavering commitment to national security that I submit this</w:t>
      </w:r>
      <w:r>
        <w:t xml:space="preserve"> </w:t>
      </w:r>
      <w:r>
        <w:rPr>
          <w:bCs/>
          <w:b/>
        </w:rPr>
        <w:t xml:space="preserve">Scholarship Application Letter</w:t>
      </w:r>
      <w:r>
        <w:t xml:space="preserve"> </w:t>
      </w:r>
      <w:r>
        <w:t xml:space="preserve">as a serving Military Officer of the Ugandan People's Defence Forces (UPDF). Based in Kampala, Uganda's capital city and strategic military hub, I have dedicated eight years to safeguarding our nation's sovereignty from the heart of</w:t>
      </w:r>
      <w:r>
        <w:t xml:space="preserve"> </w:t>
      </w:r>
      <w:r>
        <w:rPr>
          <w:iCs/>
          <w:i/>
        </w:rPr>
        <w:t xml:space="preserve">Uganda Kampala</w:t>
      </w:r>
      <w:r>
        <w:t xml:space="preserve">, where critical defense operations and diplomatic engagements converge. This application represents not merely an academic pursuit but a strategic investment in strengthening Uganda's security architecture through specialized leadership development.</w:t>
      </w:r>
    </w:p>
    <w:p>
      <w:pPr>
        <w:pStyle w:val="BodyText"/>
      </w:pPr>
      <w:r>
        <w:t xml:space="preserve">As a Lieutenant Colonel currently commanding the Urban Counter-Terrorism Unit at the Kampala Military Command, I have directly contributed to safeguarding over 4 million citizens in our most densely populated metropolitan area. My responsibilities include coordinating joint operations with the Uganda Police Force, managing crisis response protocols for terrorist threats, and implementing community-based security initiatives across Kampala's nine divisions. In my most recent deployment during Operation Bwana Mwana (2022), I led a rapid-response team that neutralized three imminent threats to national infrastructure in central Kampala—actions recognized by the Chief of Defence Forces with the "Medal of Valor for Exceptional Service." This experience has crystallized my understanding: modern security challenges demand leaders who blend tactical expertise with strategic foresight, precisely what this scholarship program cultivates.</w:t>
      </w:r>
    </w:p>
    <w:p>
      <w:pPr>
        <w:pStyle w:val="BodyText"/>
      </w:pPr>
      <w:r>
        <w:t xml:space="preserve">My career trajectory within</w:t>
      </w:r>
      <w:r>
        <w:t xml:space="preserve"> </w:t>
      </w:r>
      <w:r>
        <w:rPr>
          <w:iCs/>
          <w:i/>
        </w:rPr>
        <w:t xml:space="preserve">Uganda Kampala</w:t>
      </w:r>
      <w:r>
        <w:t xml:space="preserve">'s military ecosystem has revealed critical gaps in our institutional knowledge base. While UPDF excels in conventional warfare, the evolving security landscape demands expertise in cyber defense, counter-terrorism intelligence analysis, and regional conflict mediation—areas where my current training falls short. The Advanced Strategic Leadership Program at EACSS directly addresses these deficiencies through its curriculum on "Integrating Cybersecurity into National Defense Frameworks" and "East African Regional Conflict Resolution Mechanisms." I have reviewed the program's syllabus meticulously, noting how modules like "Strategic Communication in Urban Security Operations" align with my daily challenges in Kampala's complex urban terrain. This scholarship is not merely an educational opportunity—it is the catalyst for transforming my operational experience into institutional knowledge that will benefit all UPDF units.</w:t>
      </w:r>
    </w:p>
    <w:p>
      <w:pPr>
        <w:pStyle w:val="BodyText"/>
      </w:pPr>
      <w:r>
        <w:t xml:space="preserve">What distinguishes this program from others is its unparalleled focus on East African contextual leadership. Having served across Kampala's diverse districts—from Kampala Central to Mukono—the program's emphasis on "Context-Specific Security Solutions" resonates deeply with my reality. In 2021, I spearheaded a community engagement initiative in Kawempe Division that reduced youth radicalization by 37% through collaboration with local religious leaders and social workers. This success demonstrates my ability to implement culturally sensitive security strategies—a competency the program explicitly seeks to develop. I am particularly eager to contribute my Kampala field experience during the "Urban Security Simulation Exercises" component, where I can share insights on managing dense urban environments under threat conditions.</w:t>
      </w:r>
    </w:p>
    <w:p>
      <w:pPr>
        <w:pStyle w:val="BodyText"/>
      </w:pPr>
      <w:r>
        <w:t xml:space="preserve">My commitment extends beyond personal advancement; it is a pledge to Uganda's future. Upon completion of this program, I will establish the "Kampala Strategic Leadership Cell" within UPDF Headquarters—specifically designed to translate academic frameworks into operational protocols for all district commands across the country. This initiative will ensure that lessons learned in Kampala during my scholarship become national best practices. I have already secured preliminary endorsement from Major General Francis Mwesigwa, Commander of UPDF's Eastern Command, who recognizes this program as a "strategic necessity" for modernizing Uganda's security forces. His letter of support (attached) underscores how this scholarship directly supports Uganda's National Security Policy 2023-2030.</w:t>
      </w:r>
    </w:p>
    <w:p>
      <w:pPr>
        <w:pStyle w:val="BodyText"/>
      </w:pPr>
      <w:r>
        <w:t xml:space="preserve">As a Military Officer deeply rooted in</w:t>
      </w:r>
      <w:r>
        <w:t xml:space="preserve"> </w:t>
      </w:r>
      <w:r>
        <w:rPr>
          <w:iCs/>
          <w:i/>
        </w:rPr>
        <w:t xml:space="preserve">Uganda Kampala</w:t>
      </w:r>
      <w:r>
        <w:t xml:space="preserve">, I understand that military excellence is inseparable from civic responsibility. During my service, I have mentored 14 junior officers through UPDF's Leadership Development Program and regularly conduct security awareness workshops at Makerere University's School of Social Sciences. This scholarship will amplify these efforts: with advanced strategic training, I will develop a comprehensive curriculum for officer training institutions nationwide. Moreover, given Kampala's role as East Africa's diplomatic nexus—the venue for numerous regional security summits—I am uniquely positioned to foster collaborative security approaches that benefit all member states of the East African Community.</w:t>
      </w:r>
    </w:p>
    <w:p>
      <w:pPr>
        <w:pStyle w:val="BodyText"/>
      </w:pPr>
      <w:r>
        <w:t xml:space="preserve">Financially, this scholarship represents an indispensable opportunity. My current salary as a Military Officer limits my ability to pursue advanced studies abroad without significant personal sacrifice. The tuition assistance would allow me to focus entirely on mastering strategic leadership competencies rather than managing financial burdens. I have attached my complete service record, performance evaluations from the UPDF Personnel Directorate, and letters of support from senior commanders—including Colonel Peter Kizza of the UPDF Intelligence Directorate—to demonstrate my consistent excellence in service.</w:t>
      </w:r>
    </w:p>
    <w:p>
      <w:pPr>
        <w:pStyle w:val="BodyText"/>
      </w:pPr>
      <w:r>
        <w:t xml:space="preserve">I implore you to consider that this Scholarship Application Letter represents more than an individual's ambition—it embodies Uganda's strategic investment in its national security. In a region where security challenges evolve faster than traditional training can adapt, leaders like myself must be equipped with cutting-edge strategic frameworks. The EACSS program is the most comprehensive solution available for developing such leaders within</w:t>
      </w:r>
      <w:r>
        <w:t xml:space="preserve"> </w:t>
      </w:r>
      <w:r>
        <w:rPr>
          <w:iCs/>
          <w:i/>
        </w:rPr>
        <w:t xml:space="preserve">Uganda Kampala</w:t>
      </w:r>
      <w:r>
        <w:t xml:space="preserve">'s operational context. I have already begun preparing my transition plan: upon returning to Kampala after 18 months of study, I will immediately implement a "Strategic Leadership Integration Framework" across UPDF's Urban Command Structure, starting with the Kampala Garrison Command.</w:t>
      </w:r>
    </w:p>
    <w:p>
      <w:pPr>
        <w:pStyle w:val="BodyText"/>
      </w:pPr>
      <w:r>
        <w:t xml:space="preserve">My service record reflects unwavering dedication to Uganda's security. My deployment history includes: Operation Iron Shield (2021) in northern Uganda; 3 months as a military advisor at the African Union Mission in Somalia (AMISOM); and continuous duty during the 2023 Kampala International Airport Security Enhancement Project. Each assignment reinforced my conviction that strategic leadership training is not optional—it is existential. This scholarship will transform me from a competent Military Officer into an architect of Uganda's future security paradigm.</w:t>
      </w:r>
    </w:p>
    <w:p>
      <w:pPr>
        <w:pStyle w:val="BodyText"/>
      </w:pPr>
      <w:r>
        <w:t xml:space="preserve">I respectfully request the opportunity to discuss my qualifications further at your convenience. Thank you for considering this Scholarship Application Letter with the gravity it deserves. I am prepared to provide any additional documentation and welcome the chance to demonstrate how my service in</w:t>
      </w:r>
      <w:r>
        <w:t xml:space="preserve"> </w:t>
      </w:r>
      <w:r>
        <w:rPr>
          <w:iCs/>
          <w:i/>
        </w:rPr>
        <w:t xml:space="preserve">Uganda Kampala</w:t>
      </w:r>
      <w:r>
        <w:t xml:space="preserve"> </w:t>
      </w:r>
      <w:r>
        <w:t xml:space="preserve">positions me as an ideal candidate for this transformative program.</w:t>
      </w:r>
    </w:p>
    <w:p>
      <w:pPr>
        <w:pStyle w:val="BodyText"/>
      </w:pPr>
      <w:r>
        <w:t xml:space="preserve">Sincerely,</w:t>
      </w:r>
    </w:p>
    <w:p>
      <w:pPr>
        <w:pStyle w:val="BodyText"/>
      </w:pPr>
      <w:r>
        <w:t xml:space="preserve">Major David Tumusiime, B.A. (Hons)</w:t>
      </w:r>
    </w:p>
    <w:p>
      <w:pPr>
        <w:pStyle w:val="BodyText"/>
      </w:pPr>
      <w:r>
        <w:t xml:space="preserve">Commanding Officer, Urban Counter-Terrorism Unit</w:t>
      </w:r>
    </w:p>
    <w:p>
      <w:pPr>
        <w:pStyle w:val="BodyText"/>
      </w:pPr>
      <w:r>
        <w:t xml:space="preserve">3rd Battalion, Ugandan People's Defence Forces</w:t>
      </w:r>
    </w:p>
    <w:p>
      <w:pPr>
        <w:pStyle w:val="BodyText"/>
      </w:pPr>
      <w:r>
        <w:rPr>
          <w:bCs/>
          <w:b/>
        </w:rPr>
        <w:t xml:space="preserve">Enclosures:</w:t>
      </w:r>
    </w:p>
    <w:p>
      <w:pPr>
        <w:numPr>
          <w:ilvl w:val="0"/>
          <w:numId w:val="1001"/>
        </w:numPr>
        <w:pStyle w:val="Compact"/>
      </w:pPr>
      <w:r>
        <w:t xml:space="preserve">• UPDF Service Record (2016-2023)</w:t>
      </w:r>
    </w:p>
    <w:p>
      <w:pPr>
        <w:numPr>
          <w:ilvl w:val="0"/>
          <w:numId w:val="1001"/>
        </w:numPr>
        <w:pStyle w:val="Compact"/>
      </w:pPr>
      <w:r>
        <w:t xml:space="preserve">• Performance Evaluation Reports (4 consecutive years)</w:t>
      </w:r>
    </w:p>
    <w:p>
      <w:pPr>
        <w:numPr>
          <w:ilvl w:val="0"/>
          <w:numId w:val="1001"/>
        </w:numPr>
        <w:pStyle w:val="Compact"/>
      </w:pPr>
      <w:r>
        <w:t xml:space="preserve">• Letter of Support from Major General Francis Mwesigwa</w:t>
      </w:r>
    </w:p>
    <w:p>
      <w:pPr>
        <w:numPr>
          <w:ilvl w:val="0"/>
          <w:numId w:val="1001"/>
        </w:numPr>
        <w:pStyle w:val="Compact"/>
      </w:pPr>
      <w:r>
        <w:t xml:space="preserve">• Curriculum Vitae with Academic Credentials</w:t>
      </w:r>
    </w:p>
    <w:p>
      <w:pPr>
        <w:pStyle w:val="FirstParagraph"/>
      </w:pPr>
      <w:r>
        <w:t xml:space="preserve">This document is submitted as a formal Scholarship Application Letter under the UPDF Continuing Education Program (Reg. No. UPDF/CEP/2023-45)</w:t>
      </w:r>
    </w:p>
    <w:p>
      <w:pPr>
        <w:pStyle w:val="BodyText"/>
      </w:pPr>
      <w:r>
        <w:t xml:space="preserve">Uganda People's Defence Forces · Kampala, Uganda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Uganda Kampala</dc:title>
  <dc:creator/>
  <dc:language>en</dc:language>
  <cp:keywords/>
  <dcterms:created xsi:type="dcterms:W3CDTF">2026-07-23T15:38:17Z</dcterms:created>
  <dcterms:modified xsi:type="dcterms:W3CDTF">2026-07-23T15:38:17Z</dcterms:modified>
</cp:coreProperties>
</file>

<file path=docProps/custom.xml><?xml version="1.0" encoding="utf-8"?>
<Properties xmlns="http://schemas.openxmlformats.org/officeDocument/2006/custom-properties" xmlns:vt="http://schemas.openxmlformats.org/officeDocument/2006/docPropsVTypes"/>
</file>