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Military</w:t>
      </w:r>
      <w:r>
        <w:t xml:space="preserve"> </w:t>
      </w:r>
      <w:r>
        <w:t xml:space="preserve">Officer</w:t>
      </w:r>
    </w:p>
    <w:bookmarkStart w:id="21" w:name="X1d8ed9465406acf79328658b9f7b337e0952450"/>
    <w:p>
      <w:pPr>
        <w:pStyle w:val="Heading1"/>
      </w:pPr>
      <w:r>
        <w:t xml:space="preserve">SCHOLARSHIP APPLICATION LETTER FOR ADVANCED MILITARY EDUCATION</w:t>
      </w:r>
    </w:p>
    <w:p>
      <w:pPr>
        <w:pStyle w:val="FirstParagraph"/>
      </w:pPr>
      <w:r>
        <w:t xml:space="preserve">Date: October 26, 2023</w:t>
      </w:r>
    </w:p>
    <w:p>
      <w:pPr>
        <w:pStyle w:val="BodyText"/>
      </w:pPr>
      <w:r>
        <w:rPr>
          <w:bCs/>
          <w:b/>
        </w:rPr>
        <w:t xml:space="preserve">His Excellency Sheikh Mohammed bin Rashid Al Maktoum</w:t>
      </w:r>
    </w:p>
    <w:p>
      <w:pPr>
        <w:pStyle w:val="BodyText"/>
      </w:pPr>
      <w:r>
        <w:t xml:space="preserve">Vice President and Prime Minister of the United Arab Emirates</w:t>
      </w:r>
    </w:p>
    <w:p>
      <w:pPr>
        <w:pStyle w:val="BodyText"/>
      </w:pPr>
      <w:r>
        <w:t xml:space="preserve">Ruler of Dubai</w:t>
      </w:r>
    </w:p>
    <w:p>
      <w:pPr>
        <w:pStyle w:val="BodyText"/>
      </w:pPr>
      <w:r>
        <w:t xml:space="preserve">Chairman, Supreme Council for National Security</w:t>
      </w:r>
    </w:p>
    <w:p>
      <w:pPr>
        <w:pStyle w:val="BodyText"/>
      </w:pPr>
      <w:r>
        <w:t xml:space="preserve">Dubai, United Arab Emirates</w:t>
      </w:r>
    </w:p>
    <w:bookmarkStart w:id="20" w:name="X9e3ba274b02c4af559a810fb7ccbcafa762ff0b"/>
    <w:p>
      <w:pPr>
        <w:pStyle w:val="Heading2"/>
      </w:pPr>
      <w:r>
        <w:t xml:space="preserve">Subject: Formal Request for Scholarship Support for Advanced Military Officer Development in the United Arab Emirates</w:t>
      </w:r>
    </w:p>
    <w:p>
      <w:pPr>
        <w:pStyle w:val="FirstParagraph"/>
      </w:pPr>
      <w:r>
        <w:t xml:space="preserve">Esteemed His Excellency, Your Highness,</w:t>
      </w:r>
    </w:p>
    <w:p>
      <w:pPr>
        <w:pStyle w:val="BodyText"/>
      </w:pPr>
      <w:r>
        <w:t xml:space="preserve">With profound respect and unwavering commitment to the security and prosperity of the United Arab Emirates, I write to formally submit my application for a prestigious scholarship opportunity through the UAE Armed Forces Scholarship Program. As a serving Captain within the UAE Presidential Guard, currently stationed in Dubai, I seek advanced academic training at an internationally recognized institution aligned with our national defense strategy. This</w:t>
      </w:r>
      <w:r>
        <w:t xml:space="preserve"> </w:t>
      </w:r>
      <w:r>
        <w:rPr>
          <w:bCs/>
          <w:b/>
        </w:rPr>
        <w:t xml:space="preserve">Scholarship Application Letter</w:t>
      </w:r>
      <w:r>
        <w:t xml:space="preserve"> </w:t>
      </w:r>
      <w:r>
        <w:t xml:space="preserve">details my qualifications, professional trajectory, and unwavering dedication to advancing my capabilities as a</w:t>
      </w:r>
      <w:r>
        <w:t xml:space="preserve"> </w:t>
      </w:r>
      <w:r>
        <w:rPr>
          <w:bCs/>
          <w:b/>
        </w:rPr>
        <w:t xml:space="preserve">Military Officer</w:t>
      </w:r>
      <w:r>
        <w:t xml:space="preserve"> </w:t>
      </w:r>
      <w:r>
        <w:t xml:space="preserve">within the framework of the United Arab Emirates Dubai-based strategic vision.</w:t>
      </w:r>
    </w:p>
    <w:p>
      <w:pPr>
        <w:pStyle w:val="BodyText"/>
      </w:pPr>
      <w:r>
        <w:t xml:space="preserve">Throughout my seven years of distinguished service in the UAE Armed Forces, I have consistently demonstrated leadership and technical excellence. As a commissioned officer specializing in Combined Arms Tactics and Strategic Intelligence Analysis, I have participated in critical national operations including Operation Desert Shield (2021), the UAE's humanitarian mission to Gaza (2022), and multiple counter-terrorism initiatives along the Eastern Border. My academic foundation includes a Bachelor's degree in Military Science from the United Arab Emirates University, ranked 3rd in my cohort. I have also completed rigorous training at the UAE National Defense College, earning certification as a Senior Tactical Planner. These experiences have solidified my understanding that modern military leadership demands continuous intellectual evolution—a principle deeply embedded in His Highness Sheikh Mohammed bin Zayed Al Nahyan's vision for a technologically advanced and globally respected defense force.</w:t>
      </w:r>
    </w:p>
    <w:p>
      <w:pPr>
        <w:pStyle w:val="BodyText"/>
      </w:pPr>
      <w:r>
        <w:t xml:space="preserve">My proposed academic program, the Master of Science in National Security Strategy at the Dubai International Academic City campus of the UAE Military Academy, directly addresses critical gaps identified by the Ministry of Defense. This specialized curriculum focuses on asymmetric warfare, cybersecurity integration within joint operations, and regional security architecture—precisely aligning with Dubai's role as a global hub for defense innovation and strategic partnerships. The program’s emphasis on AI-driven battlefield analytics and cross-border security collaboration resonates deeply with my current responsibilities managing the UAE Presidential Guard’s integrated surveillance systems in Dubai. I am eager to bring these advanced frameworks back to enhance our operational readiness for complex scenarios along the Gulf coast.</w:t>
      </w:r>
    </w:p>
    <w:p>
      <w:pPr>
        <w:pStyle w:val="BodyText"/>
      </w:pPr>
      <w:r>
        <w:t xml:space="preserve">What makes this scholarship indispensable is its strategic alignment with</w:t>
      </w:r>
      <w:r>
        <w:t xml:space="preserve"> </w:t>
      </w:r>
      <w:r>
        <w:rPr>
          <w:bCs/>
          <w:b/>
        </w:rPr>
        <w:t xml:space="preserve">United Arab Emirates Dubai</w:t>
      </w:r>
      <w:r>
        <w:t xml:space="preserve">'s national priorities. Dubai has emerged as a pivotal center for military technology development through entities like the Dubai Future Foundation and the Mohammed bin Rashid Al Maktoum Centre for Leadership. The UAE's Vision 2030 explicitly identifies "human capital development" as fundamental to defense modernization, and this scholarship directly supports that pillar by cultivating officers with expertise in emerging domains like space security and cyber warfare—critical capabilities for safeguarding Dubai's status as a global business and strategic nexus. Investing in my education represents an investment in the UAE's ability to maintain regional leadership while ensuring Dubai remains at the forefront of innovative defense solutions.</w:t>
      </w:r>
    </w:p>
    <w:p>
      <w:pPr>
        <w:pStyle w:val="BodyText"/>
      </w:pPr>
      <w:r>
        <w:t xml:space="preserve">My commitment extends beyond academic achievement; I have already begun translating theoretical knowledge into practical application through collaborative projects with the Dubai Police Cybercrime Unit and the Emirates Military Intelligence Directorate. As part of my current assignment, I developed a predictive threat assessment model for high-profile security events in Dubai that is now used during major international gatherings like Expo 2020. This experience underscores my ability to bridge academic theory with real-world operational needs—a skill set that will be further refined through this scholarship.</w:t>
      </w:r>
    </w:p>
    <w:p>
      <w:pPr>
        <w:pStyle w:val="BodyText"/>
      </w:pPr>
      <w:r>
        <w:t xml:space="preserve">I recognize the extraordinary responsibility placed upon those entrusted with UAE's national defense. Every action I take as a</w:t>
      </w:r>
      <w:r>
        <w:t xml:space="preserve"> </w:t>
      </w:r>
      <w:r>
        <w:rPr>
          <w:bCs/>
          <w:b/>
        </w:rPr>
        <w:t xml:space="preserve">Military Officer</w:t>
      </w:r>
      <w:r>
        <w:t xml:space="preserve"> </w:t>
      </w:r>
      <w:r>
        <w:t xml:space="preserve">is guided by our nation's core values of honor, service, and unity. The opportunity to study under world-renowned faculty at Dubai's premier military education institution would enable me to contribute meaningfully to the UAE Armed Forces' next phase of technological advancement. Specifically, I aim to establish a dedicated research cell focused on AI applications for urban defense systems—directly supporting Dubai's Smart City initiatives and enhancing our capacity to protect citizens in densely populated metropolitan environments.</w:t>
      </w:r>
    </w:p>
    <w:p>
      <w:pPr>
        <w:pStyle w:val="BodyText"/>
      </w:pPr>
      <w:r>
        <w:t xml:space="preserve">My sponsorship by the UAE Ministry of Defense has been secured under their Officer Development Program. This scholarship would cover tuition, accommodation at the Dubai Military Campus, and research funding for my thesis on "Integrated Cyber-Physical Security Frameworks for Critical Infrastructure Protection in Mega-Cities." I have attached all required documentation including recommendation letters from Major General Khalid Al Mansoori (Director of Operations, UAE Presidential Guard), academic transcripts, and a detailed study plan validated by the Military Academy's Dean of Academic Affairs.</w:t>
      </w:r>
    </w:p>
    <w:p>
      <w:pPr>
        <w:pStyle w:val="BodyText"/>
      </w:pPr>
      <w:r>
        <w:t xml:space="preserve">As an officer who has witnessed firsthand the transformative impact of strategic education on military effectiveness—from countering complex threats to building regional partnerships—I am confident that this scholarship represents a pivotal step in my journey. I pledge to return from my studies as a more capable leader, equipped with advanced methodologies that will immediately benefit our forces and reinforce Dubai's position as a beacon of security innovation in the Arab world. The United Arab Emirates has entrusted me with its defense; I now seek the opportunity to earn your trust through further education that serves our nation's highest interests.</w:t>
      </w:r>
    </w:p>
    <w:p>
      <w:pPr>
        <w:pStyle w:val="BodyText"/>
      </w:pPr>
      <w:r>
        <w:t xml:space="preserve">In closing, I express my deepest gratitude for considering this</w:t>
      </w:r>
      <w:r>
        <w:t xml:space="preserve"> </w:t>
      </w:r>
      <w:r>
        <w:rPr>
          <w:bCs/>
          <w:b/>
        </w:rPr>
        <w:t xml:space="preserve">Scholarship Application Letter</w:t>
      </w:r>
      <w:r>
        <w:t xml:space="preserve">. My entire career reflects a commitment to excellence in service to the United Arab Emirates. I stand ready to contribute my skills and dedication as a future leader within Dubai's military ecosystem, ensuring that our nation’s security remains resilient, forward-looking, and worthy of global respect.</w:t>
      </w:r>
    </w:p>
    <w:p>
      <w:pPr>
        <w:pStyle w:val="BodyText"/>
      </w:pPr>
      <w:r>
        <w:rPr>
          <w:bCs/>
          <w:b/>
        </w:rPr>
        <w:t xml:space="preserve">Sincerely,</w:t>
      </w:r>
    </w:p>
    <w:p>
      <w:pPr>
        <w:pStyle w:val="BodyText"/>
      </w:pPr>
      <w:r>
        <w:t xml:space="preserve">Captain Ahmed Al Mazroui</w:t>
      </w:r>
    </w:p>
    <w:p>
      <w:pPr>
        <w:pStyle w:val="BodyText"/>
      </w:pPr>
      <w:r>
        <w:t xml:space="preserve">UAE Presidential Guard, Dubai</w:t>
      </w:r>
    </w:p>
    <w:p>
      <w:pPr>
        <w:pStyle w:val="BodyText"/>
      </w:pPr>
      <w:r>
        <w:t xml:space="preserve">Rank: Captain (O-3)</w:t>
      </w:r>
    </w:p>
    <w:p>
      <w:pPr>
        <w:pStyle w:val="BodyText"/>
      </w:pPr>
      <w:r>
        <w:t xml:space="preserve">Service Number: UAEAF/123456</w:t>
      </w:r>
    </w:p>
    <w:p>
      <w:pPr>
        <w:pStyle w:val="BodyText"/>
      </w:pPr>
      <w:r>
        <w:t xml:space="preserve">Contact Information:</w:t>
      </w:r>
    </w:p>
    <w:p>
      <w:pPr>
        <w:pStyle w:val="BodyText"/>
      </w:pPr>
      <w:r>
        <w:t xml:space="preserve">Email: a.mazroui@uaemilitary.ae | Phone: +971 4 XXX XXXX</w:t>
      </w:r>
    </w:p>
    <w:p>
      <w:pPr>
        <w:pStyle w:val="BodyText"/>
      </w:pPr>
      <w:r>
        <w:rPr>
          <w:bCs/>
          <w:b/>
        </w:rPr>
        <w:t xml:space="preserve">Attachment:</w:t>
      </w:r>
      <w:r>
        <w:t xml:space="preserve"> </w:t>
      </w:r>
      <w:r>
        <w:t xml:space="preserve">Curriculum Vitae, Recommendation Letters (x3), Academic Transcripts, Military Service Record</w:t>
      </w:r>
    </w:p>
    <w:p>
      <w:pPr>
        <w:pStyle w:val="BodyText"/>
      </w:pPr>
      <w:r>
        <w:t xml:space="preserve">This document constitutes a formal application under the UAE Ministry of Defense Scholarship Program for Military Officers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Military Officer</dc:title>
  <dc:creator/>
  <dc:language>en</dc:language>
  <cp:keywords/>
  <dcterms:created xsi:type="dcterms:W3CDTF">2026-07-24T07:43:22Z</dcterms:created>
  <dcterms:modified xsi:type="dcterms:W3CDTF">2026-07-24T07:43:22Z</dcterms:modified>
</cp:coreProperties>
</file>

<file path=docProps/custom.xml><?xml version="1.0" encoding="utf-8"?>
<Properties xmlns="http://schemas.openxmlformats.org/officeDocument/2006/custom-properties" xmlns:vt="http://schemas.openxmlformats.org/officeDocument/2006/docPropsVTypes"/>
</file>