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47c368e8a8c0b0f3184949ec8495cc76c8e1851"/>
    <w:p>
      <w:pPr>
        <w:pStyle w:val="Heading1"/>
      </w:pPr>
      <w:r>
        <w:t xml:space="preserve">Scholarship Application Letter for Military Officer</w:t>
      </w:r>
    </w:p>
    <w:p>
      <w:pPr>
        <w:pStyle w:val="FirstParagraph"/>
      </w:pPr>
      <w:r>
        <w:rPr>
          <w:bCs/>
          <w:b/>
        </w:rPr>
        <w:t xml:space="preserve">Date:</w:t>
      </w:r>
      <w:r>
        <w:t xml:space="preserve"> </w:t>
      </w:r>
      <w:r>
        <w:t xml:space="preserve">October 26, 2023</w:t>
      </w:r>
    </w:p>
    <w:p>
      <w:pPr>
        <w:pStyle w:val="BodyText"/>
      </w:pPr>
      <w:r>
        <w:rPr>
          <w:bCs/>
          <w:b/>
        </w:rPr>
        <w:t xml:space="preserve">To the Esteemed Scholarship Committee,</w:t>
      </w:r>
    </w:p>
    <w:p>
      <w:pPr>
        <w:pStyle w:val="BodyText"/>
      </w:pPr>
      <w:r>
        <w:t xml:space="preserve">I am writing with profound respect and unwavering commitment to formally apply for the distinguished scholarship opportunity designated for active-duty Military Officers within the United States Houston community. As a dedicated U.S. Army Captain currently serving in operational leadership roles, I have consistently sought avenues to enhance my strategic acumen and academic foundation to better serve our nation’s defense needs. This Scholarship Application Letter represents not merely an application, but a testament to my lifelong dedication to excellence in military service and my profound commitment to contributing meaningfully as a leader within the dynamic ecosystem of United States Houston.</w:t>
      </w:r>
    </w:p>
    <w:p>
      <w:pPr>
        <w:pStyle w:val="BodyText"/>
      </w:pPr>
      <w:r>
        <w:t xml:space="preserve">My journey began on the shores of Fort Sam Houston, Texas, where I completed my initial officer training before deploying overseas for critical missions supporting Operation Inherent Resolve. Over the past eight years, I have served with distinction across multiple theaters—Afghanistan, Kuwait, and within the Continental United States—commanding a logistics platoon and later leading a company responsible for joint force sustainment operations. These experiences have instilled in me an unshakeable understanding of the strategic imperative for advanced education among modern military leadership. I believe that to effectively address evolving global security challenges—from hybrid warfare to humanitarian crises—I must deepen my expertise in strategic studies, particularly as it relates to urban military operations and coalition building; areas where Houston’s unique position as a major hub for international business, diplomacy, and military logistics presents invaluable real-world context.</w:t>
      </w:r>
    </w:p>
    <w:p>
      <w:pPr>
        <w:pStyle w:val="BodyText"/>
      </w:pPr>
      <w:r>
        <w:t xml:space="preserve">It is precisely this connection to United States Houston that makes the scholarship opportunity so profoundly relevant. The City of Houston stands as a strategic nexus in the United States military landscape: home to Joint Base San Antonio’s extensive training infrastructure (though located near San Antonio, its influence permeates Greater Houston), proximity to NASA Johnson Space Center (a vital asset for space-based military operations), and hosting one of the nation’s largest National Guard complexes at Camp Mabry. Moreover, Houston serves as a critical logistical center for the U.S. Southern Command and hosts numerous defense contractors like Lockheed Martin and Boeing who collaborate closely with our military installations. Studying within this environment—specifically at the University of Houston’s Public Affairs Program with its renowned focus on emergency management, security policy, and international relations—would place me directly within the crossroads of theory and practice. I would have unparalleled access to military leaders, policymakers, and scholars actively shaping national defense strategies in our region.</w:t>
      </w:r>
    </w:p>
    <w:p>
      <w:pPr>
        <w:pStyle w:val="BodyText"/>
      </w:pPr>
      <w:r>
        <w:t xml:space="preserve">My proposed academic path is designed explicitly to align with Houston’s strategic needs and my role as a Military Officer. I intend to pursue a Master of Science in Strategic Studies at the University of Houston. This program offers critical coursework on asymmetric warfare, urban security frameworks, and interagency coordination—knowledge that will directly translate into enhanced operational capabilities for units deployed from nearby installations like Fort Sam Houston or training centers throughout South Texas. Crucially, the curriculum emphasizes case studies drawn from complex urban environments; a vital skill set as I prepare to assume command of a contingency response unit in the Houston metropolitan area. My goal is not merely academic enrichment, but actionable leadership development: applying advanced strategic concepts to improve our regional readiness for natural disasters (such as Hurricane Harvey’s aftermath), counter-terrorism scenarios, and multinational peacekeeping missions that frequently utilize Houston as a staging ground.</w:t>
      </w:r>
    </w:p>
    <w:p>
      <w:pPr>
        <w:pStyle w:val="BodyText"/>
      </w:pPr>
      <w:r>
        <w:t xml:space="preserve">My commitment extends beyond the classroom. As an active-duty Military Officer deeply embedded in the Houston community, I have already volunteered with the Houston Food Bank to support military families during prolonged deployments and participated in career development workshops at local high schools for students considering service. I am also collaborating with leaders from the Harris County Sheriff’s Office and NASA to develop a joint initiative on disaster response coordination—exactly the kind of multi-sector collaboration that scholarship recipients are expected to foster. This Houston-based community engagement is not incidental; it is foundational to my leadership philosophy: military service must be inseparable from the well-being of the civilian population we serve. The funds provided by this scholarship would enable me to fully dedicate myself to this academic and community-focused mission without financial burden, ensuring I can devote every resource to mastering advanced strategic thought while actively contributing as a Military Officer in the United States.</w:t>
      </w:r>
    </w:p>
    <w:p>
      <w:pPr>
        <w:pStyle w:val="BodyText"/>
      </w:pPr>
      <w:r>
        <w:t xml:space="preserve">I am acutely aware that this Scholarship Application Letter represents far more than financial assistance. It is an investment in a future military leader who will operate not just on distant battlefields, but within the heart of America’s most diverse and strategically critical city. I have witnessed firsthand how Houston’s unique blend of cultures, commerce, and military presence creates unparalleled opportunities for innovation in security operations. To lead effectively here demands more than tactical skill; it requires sophisticated understanding of urban dynamics, cultural intelligence, and collaborative governance—precisely the competencies this scholarship will help me cultivate.</w:t>
      </w:r>
    </w:p>
    <w:p>
      <w:pPr>
        <w:pStyle w:val="BodyText"/>
      </w:pPr>
      <w:r>
        <w:t xml:space="preserve">I have dedicated my life to serving the United States through military service. I now seek to elevate that service through advanced education rooted in Houston’s strategic reality. This scholarship is not a request for aid—it is an opportunity for mutual investment in a future where our Military Officers are not only tactically proficient, but strategically indispensable within the American landscape, particularly here in Houston. Thank you for considering this application and the profound impact it will have on my development as a leader, my unit’s readiness, and the security of our community. I am ready to contribute fully as a Military Officer in the United States Houston ecosystem upon completing this program.</w:t>
      </w:r>
    </w:p>
    <w:p>
      <w:pPr>
        <w:pStyle w:val="BodyText"/>
      </w:pPr>
      <w:r>
        <w:t xml:space="preserve">Sincerely,</w:t>
      </w:r>
    </w:p>
    <w:p>
      <w:pPr>
        <w:pStyle w:val="BodyText"/>
      </w:pPr>
      <w:r>
        <w:t xml:space="preserve">Captain Alexandra Reynolds</w:t>
      </w:r>
    </w:p>
    <w:p>
      <w:pPr>
        <w:pStyle w:val="BodyText"/>
      </w:pPr>
      <w:r>
        <w:t xml:space="preserve">U.S. Army, Logistics Command (O-3)</w:t>
      </w:r>
    </w:p>
    <w:p>
      <w:pPr>
        <w:pStyle w:val="BodyText"/>
      </w:pPr>
      <w:r>
        <w:t xml:space="preserve">Current Assignment: Deputy Operations Officer, U.S. Army Reserve Center, Houston, TX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2025-12-10T11:47:19Z</dcterms:created>
  <dcterms:modified xsi:type="dcterms:W3CDTF">2025-12-10T11:47:19Z</dcterms:modified>
</cp:coreProperties>
</file>

<file path=docProps/custom.xml><?xml version="1.0" encoding="utf-8"?>
<Properties xmlns="http://schemas.openxmlformats.org/officeDocument/2006/custom-properties" xmlns:vt="http://schemas.openxmlformats.org/officeDocument/2006/docPropsVTypes"/>
</file>