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1" w:name="X164b21096f5c571e60675b995582d1e81eb14dc"/>
    <w:p>
      <w:pPr>
        <w:pStyle w:val="Heading1"/>
      </w:pPr>
      <w:r>
        <w:t xml:space="preserve">Scholarship Application Letter for Musician Development in Chile Santiago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Fundación Cultural Santiago</w:t>
      </w:r>
      <w:r>
        <w:br/>
      </w:r>
      <w:r>
        <w:t xml:space="preserve">Av. Providencia 2567</w:t>
      </w:r>
      <w:r>
        <w:br/>
      </w:r>
      <w:r>
        <w:t xml:space="preserve">Santiago, Chile</w:t>
      </w:r>
    </w:p>
    <w:bookmarkStart w:id="20" w:name="Xb0d4c165eebb8ab6bfd015f3c4eeeb4f46192b2"/>
    <w:p>
      <w:pPr>
        <w:pStyle w:val="Heading2"/>
      </w:pPr>
      <w:r>
        <w:t xml:space="preserve">Subject: Scholarship Application for Advanced Musician Development in Chile Santiago</w:t>
      </w:r>
    </w:p>
    <w:p>
      <w:pPr>
        <w:pStyle w:val="FirstParagraph"/>
      </w:pPr>
      <w:r>
        <w:t xml:space="preserve">To the Esteemed Members of the Fundación Cultural Santiago Committee,</w:t>
      </w:r>
    </w:p>
    <w:p>
      <w:pPr>
        <w:pStyle w:val="BodyText"/>
      </w:pPr>
      <w:r>
        <w:t xml:space="preserve">It is with profound passion and unwavering dedication to musical excellence that I present this Scholarship Application Letter, formally requesting financial support to pursue advanced development as a professional Musician within the vibrant cultural landscape of Chile Santiago. Having deeply immersed myself in the global music scene for over a decade, I now seek to anchor my artistic journey in one of the world’s most dynamic musical ecosystems – Santiago de Chile – where tradition and innovation converge in breathtaking harmony.</w:t>
      </w:r>
    </w:p>
    <w:p>
      <w:pPr>
        <w:pStyle w:val="BodyText"/>
      </w:pPr>
      <w:r>
        <w:t xml:space="preserve">My musical trajectory began in childhood within the rich tapestry of Latin American rhythms, but it was during my studies at the Conservatorio Nacional de Música in Buenos Aires that I discovered my calling as a cross-cultural composer and performer. My work has since traversed continents, from jazz festivals in New York to Andean music workshops in Cusco. Yet, Santiago emerged as the singular destination where I envision transforming my artistry into meaningful cultural contribution. This city – where the Andes meet the Pacific and centuries of musical heritage pulse through every street corner – offers an unparalleled environment for a Musician seeking to evolve beyond technical mastery into artistic dialogue with Chilean identity.</w:t>
      </w:r>
    </w:p>
    <w:p>
      <w:pPr>
        <w:pStyle w:val="BodyText"/>
      </w:pPr>
      <w:r>
        <w:t xml:space="preserve">What draws me specifically to Santiago is its unique position as both a custodian of tradition and a crucible for contemporary expression. I have long admired how institutions like the Pontificia Universidad Católica de Chile’s School of Music and the Teatro Municipal foster innovation while honoring national musical legacies from Violeta Parra’s nueva canción to modern electronic fusion. My own work bridges these worlds: I am currently developing "Cordillera Sounds," an original composition series that reinterprets traditional cueca rhythms through contemporary electronic production – a project I intend to deepen within Santiago’s creative milieu. The city's thriving venues, from the intimate stages of Barrio Lastarria to the grand halls of Teatro Municipal, provide essential platforms for this artistic exploration.</w:t>
      </w:r>
    </w:p>
    <w:p>
      <w:pPr>
        <w:pStyle w:val="BodyText"/>
      </w:pPr>
      <w:r>
        <w:t xml:space="preserve">My application is not merely about personal advancement; it represents a commitment to becoming an active participant in Chile Santiago's cultural ecosystem. I have already established preliminary connections with local artists at the Centro Cultural Gabriela Mistral, where I recently presented a workshop on cross-genre composition techniques. My vision extends beyond performance: I plan to collaborate with underprivileged youth through workshops at Santiago’s community centers, using music as a bridge for social cohesion in neighborhoods like Cerro Navia and Quinta Normal. This Scholarship Application Letter seeks not just funding for my studies, but investment in a cultural ambassador who will enrich Santiago's artistic dialogue while contributing tangible programs for local communities.</w:t>
      </w:r>
    </w:p>
    <w:p>
      <w:pPr>
        <w:pStyle w:val="BodyText"/>
      </w:pPr>
      <w:r>
        <w:t xml:space="preserve">I have meticulously outlined the required components of this application to demonstrate both need and readiness. The requested scholarship would cover critical expenses including: (1) tuition at the Universidad de Chile’s advanced composition program; (2) essential instrument maintenance for my custom-built charango-electric guitar hybrid; (3) travel to remote Andean communities for ethnographic research on regional musical traditions; and (4) production costs for "Cordillera Sounds" – a recording that will serve as both artistic culmination and community resource. This investment of $18,500 directly enables my integration into Santiago’s academic and creative networks while ensuring immediate cultural impact through scheduled outreach events.</w:t>
      </w:r>
    </w:p>
    <w:p>
      <w:pPr>
        <w:pStyle w:val="BodyText"/>
      </w:pPr>
      <w:r>
        <w:t xml:space="preserve">What distinguishes this proposal is its alignment with Santiago’s strategic cultural priorities. The city has prioritized "cultural democracy" as a key objective in its 2023–2030 Cultural Plan, aiming to expand access to artistic education across socioeconomic groups. My proposed youth workshops directly support this goal by providing free training in composition and performance at the</w:t>
      </w:r>
      <w:r>
        <w:t xml:space="preserve"> </w:t>
      </w:r>
      <w:r>
        <w:rPr>
          <w:iCs/>
          <w:i/>
        </w:rPr>
        <w:t xml:space="preserve">Centro de Desarrollo Comunitario Las Condes</w:t>
      </w:r>
      <w:r>
        <w:t xml:space="preserve">. Furthermore, my research on contemporary adaptations of traditional Chilean instruments will contribute valuable data for the Ministry of Culture’s ongoing documentation project, "Heritage Reimagined." This Scholarship Application Letter thus positions me not as a beneficiary alone, but as a collaborative partner in Santiago’s cultural evolution.</w:t>
      </w:r>
    </w:p>
    <w:p>
      <w:pPr>
        <w:pStyle w:val="BodyText"/>
      </w:pPr>
      <w:r>
        <w:t xml:space="preserve">My commitment to Chile Santiago extends beyond artistic work; I am actively learning Spanish at an advanced level (DELE C1) and have secured temporary accommodation in the historic Bellavista neighborhood – a community renowned for its musical heritage. I understand that true integration requires more than technical skill; it demands cultural humility, linguistic competency, and deep respect for local traditions. This is why I have already begun collaborating with Chilean composer Martín Arriagada on a chamber piece blending mariachi instrumentation with classical forms, ensuring my work emerges organically from Santiago’s context rather than imposing external perspectives.</w:t>
      </w:r>
    </w:p>
    <w:p>
      <w:pPr>
        <w:pStyle w:val="BodyText"/>
      </w:pPr>
      <w:r>
        <w:t xml:space="preserve">Looking toward the future, I envision establishing "Santiago Sound Collective," an artist residency program that brings international musicians to collaborate with Chilean ensembles in underrepresented neighborhoods. The foundation for this initiative will be laid during my scholarship period through partnerships formed at institutions like the Escuela Superior de Música. My ultimate goal is to create a sustainable model where Santiago becomes not just a destination for musical development, but a generator of new artistic paradigms that resonate globally while remaining rooted in Chilean authenticity.</w:t>
      </w:r>
    </w:p>
    <w:p>
      <w:pPr>
        <w:pStyle w:val="BodyText"/>
      </w:pPr>
      <w:r>
        <w:t xml:space="preserve">The cultural vitality of Chile Santiago has always moved me deeply – from the spontaneous street performances in Plaza de Armas to the profound silence before an orchestra’s first note at Teatro Municipal. This city doesn’t just host music; it breathes music through its very architecture and spirit. I am not merely applying for a scholarship; I am seeking to become part of that living, breathing tradition as a Musician who honors the past while forging new paths for Chilean sound on the world stage.</w:t>
      </w:r>
    </w:p>
    <w:p>
      <w:pPr>
        <w:pStyle w:val="BodyText"/>
      </w:pPr>
      <w:r>
        <w:t xml:space="preserve">I respectfully request the opportunity to contribute my unique skills and vision to Santiago’s musical narrative. With this support, I will transform artistic ambition into tangible cultural value for Chile Santiago – creating works that resonate in local communities while gaining international recognition. Thank you for considering this Scholarship Application Letter from a Musician who is ready to immerse themselves fully in the heart of Chilean culture.</w:t>
      </w:r>
    </w:p>
    <w:p>
      <w:pPr>
        <w:pStyle w:val="BodyText"/>
      </w:pPr>
      <w:r>
        <w:t xml:space="preserve">Respectfully,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Development in Chile Santiago</dc:title>
  <dc:creator/>
  <dc:language>en</dc:language>
  <cp:keywords/>
  <dcterms:created xsi:type="dcterms:W3CDTF">2025-12-10T15:31:01Z</dcterms:created>
  <dcterms:modified xsi:type="dcterms:W3CDTF">2025-12-10T15:31:01Z</dcterms:modified>
</cp:coreProperties>
</file>

<file path=docProps/custom.xml><?xml version="1.0" encoding="utf-8"?>
<Properties xmlns="http://schemas.openxmlformats.org/officeDocument/2006/custom-properties" xmlns:vt="http://schemas.openxmlformats.org/officeDocument/2006/docPropsVTypes"/>
</file>