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Instituto de Artes Musicales de México (IAMM)</w:t>
      </w:r>
    </w:p>
    <w:p>
      <w:pPr>
        <w:pStyle w:val="BodyText"/>
      </w:pPr>
      <w:r>
        <w:t xml:space="preserve">Avenida Universitaria No. 100, Coyoacán</w:t>
      </w:r>
    </w:p>
    <w:p>
      <w:pPr>
        <w:pStyle w:val="BodyText"/>
      </w:pPr>
      <w:r>
        <w:t xml:space="preserve">Mexico City, Mexico</w:t>
      </w:r>
    </w:p>
    <w:bookmarkStart w:id="20" w:name="Xf7de9d11da0b55c38106e8d20ad8e0f85bd632c"/>
    <w:p>
      <w:pPr>
        <w:pStyle w:val="Heading2"/>
      </w:pPr>
      <w:r>
        <w:t xml:space="preserve">Application for the Maestro Carlos Sáenz Scholarship Program</w:t>
      </w:r>
    </w:p>
    <w:p>
      <w:pPr>
        <w:pStyle w:val="FirstParagraph"/>
      </w:pPr>
      <w:r>
        <w:t xml:space="preserve">Dear Esteemed Scholarship Committee,</w:t>
      </w:r>
    </w:p>
    <w:p>
      <w:pPr>
        <w:pStyle w:val="BodyText"/>
      </w:pPr>
      <w:r>
        <w:t xml:space="preserve">With profound respect for Mexico's musical heritage and unwavering dedication to artistic excellence, I am writing this Scholarship Application Letter to formally request financial support for advanced studies at the Instituto de Artes Musicales de México (IAMM) in Mexico City. As a passionate Musician hailing from the vibrant cultural landscape of Veracruz, I have dedicated over a decade to mastering both traditional and contemporary musical forms that reflect Mexico's rich artistic identity. This Scholarship Application Letter represents not merely an academic pursuit, but a profound commitment to contributing to Mexico City's legacy as Latin America's premier creative capital.</w:t>
      </w:r>
    </w:p>
    <w:p>
      <w:pPr>
        <w:pStyle w:val="BodyText"/>
      </w:pPr>
      <w:r>
        <w:t xml:space="preserve">My journey as a Musician began in the coastal rhythms of Veracruz, where I immersed myself in son jarocho and Afro-Mexican folk traditions under the guidance of master musicians like Don José Sánchez. By age 16, I had already performed at the prestigious Festival Internacional de Cine y Música "El Son de la Mañana" in Xalapa. My artistic evolution continued through formal training at the Universidad Nacional Autónoma de México (UNAM), where I earned my Bachelor of Music with honors while researching the fusion of indigenous percussion with electronic composition. Now, as a professional performer and composer, I have shared stages at Teatro Degollado in Guadalajara, Sala Nezahualcóyotl in Mexico City, and the Palacio de Bellas Artes—each experience deepening my understanding of how music transcends boundaries to build community.</w:t>
      </w:r>
    </w:p>
    <w:p>
      <w:pPr>
        <w:pStyle w:val="BodyText"/>
      </w:pPr>
      <w:r>
        <w:t xml:space="preserve">The decision to pursue advanced studies specifically in Mexico City stems from its unparalleled position as a living museum of musical innovation. While I have performed across 12 Mexican states, Mexico City—the cultural heart of our nation—offers irreplaceable access to world-class mentors like Maestro Elena de la Vega (pioneering sound artist) and the Orquesta Sinfónica Nacional's contemporary ensemble. This Scholarship Application Letter seeks to secure funding for the Master of Music Composition program at IAMM, where I will develop my thesis project "Resonances of Resistance: Afro-Mexican Rhythms in Electronic Soundscapes." My research directly addresses Mexico City's urgent need to preserve cultural heritage while embracing future artistic possibilities—a mission that aligns with IAMM's vision for musical evolution.</w:t>
      </w:r>
    </w:p>
    <w:p>
      <w:pPr>
        <w:pStyle w:val="BodyText"/>
      </w:pPr>
      <w:r>
        <w:t xml:space="preserve">Financial constraints have long limited my artistic growth. Despite winning the National Young Musicians Competition in 2021, I've relied on teaching guitar lessons to fund travel between Veracruz and Mexico City. My current project, "Caminos de la Memoria," requires specialized equipment for field recording in Afro-Mexican communities of San Juan Grijalva—a critical component of my thesis that demands studio access only available at IAMM's state-of-the-art facilities. This scholarship would eliminate the economic barriers preventing me from fully immersing in Mexico City's musical ecosystem, allowing me to dedicate 100% of my energy to composition, collaboration with local ensembles like Conjunto Folklórico Los Cenzontles, and community workshops for underprivileged youth in Iztapalapa.</w:t>
      </w:r>
    </w:p>
    <w:p>
      <w:pPr>
        <w:pStyle w:val="BodyText"/>
      </w:pPr>
      <w:r>
        <w:t xml:space="preserve">What sets this opportunity apart is Mexico City's unique capacity to bridge tradition and innovation. As a Musician who has performed at the historic Teatro de la Ciudad with traditional marimba ensembles while co-producing electronic tracks at CDMX's SoundLab, I understand how crucial it is for artists to engage with both ancestral knowledge and technological advancement. The IAMM program uniquely positions me to develop cross-disciplinary projects—such as my ongoing collaboration with the Museo Nacional de las Culturas on a multimedia exhibit blending Zapotec percussion with immersive sound design—exactly the kind of work that elevates Mexico City's global standing as a creative hub. This Scholarship Application Letter underscores my commitment to becoming part of Mexico City's artistic continuum, not just as a beneficiary but as an active contributor to its cultural future.</w:t>
      </w:r>
    </w:p>
    <w:p>
      <w:pPr>
        <w:pStyle w:val="BodyText"/>
      </w:pPr>
      <w:r>
        <w:t xml:space="preserve">My proposed project extends beyond personal development. Through community partnerships with organizations like Fundación Sonidero, I plan to create free workshops in Mexico City's marginalized neighborhoods where music education remains scarce. My master's thesis will culminate in a public performance at the Palacio de Bellas Artes, featuring live electronic arrangements of traditional Veracruz songs performed by local youth ensembles—a direct extension of Mexico City's ethos that art belongs to everyone. The financial support requested would cover studio time, recording equipment for ethnographic research, and transportation across Mexico City's diverse districts to document cultural practices before they fade.</w:t>
      </w:r>
    </w:p>
    <w:p>
      <w:pPr>
        <w:pStyle w:val="BodyText"/>
      </w:pPr>
      <w:r>
        <w:t xml:space="preserve">I recognize that the Instituto de Artes Musicales de México has a legacy of nurturing artists who transform Mexico into a beacon of global creativity. My application is more than a request for funds; it's an invitation to join forces in safeguarding Mexico City's musical soul while propelling it toward new artistic frontiers. Having witnessed how music united communities during the 2021-2023 protests, I understand its power as both a historical archive and revolutionary force—a perspective only deepened by living within the vibrant chaos of Mexico City.</w:t>
      </w:r>
    </w:p>
    <w:p>
      <w:pPr>
        <w:pStyle w:val="BodyText"/>
      </w:pPr>
      <w:r>
        <w:t xml:space="preserve">As I prepare to submit this Scholarship Application Letter, I carry with me the profound responsibility entrusted to all artists in Mexico: to honor our ancestors while composing tomorrow's melodies. With your support, I will not merely complete a degree but become a bridge between generations and neighborhoods across Mexico City. The city that has given us the likes of Carlos Chávez, Gabriela Mistral, and Silvia Pinal deserves nothing less than artists who commit fully to its cultural future. I am ready to embrace this challenge with the same dedication that has carried me from Veracruz's shores to the very heart of Mexico City.</w:t>
      </w:r>
    </w:p>
    <w:p>
      <w:pPr>
        <w:pStyle w:val="BodyText"/>
      </w:pPr>
      <w:r>
        <w:t xml:space="preserve">Thank you for considering my application. I welcome the opportunity to discuss how my vision aligns with IAMM's mission during an interview at your earliest convenience. Together, we can ensure that Mexico City remains not just a city of music, but a city where music continues to heal, inspire, and transform lives.</w:t>
      </w:r>
    </w:p>
    <w:p>
      <w:pPr>
        <w:pStyle w:val="BodyText"/>
      </w:pPr>
      <w:r>
        <w:t xml:space="preserve">Sincerely,</w:t>
      </w:r>
      <w:r>
        <w:br/>
      </w:r>
      <w:r>
        <w:rPr>
          <w:bCs/>
          <w:b/>
        </w:rPr>
        <w:t xml:space="preserve">María Elena Flores</w:t>
      </w:r>
      <w:r>
        <w:br/>
      </w:r>
      <w:r>
        <w:t xml:space="preserve">Professional Musician &amp; Composer</w:t>
      </w:r>
      <w:r>
        <w:br/>
      </w:r>
      <w:r>
        <w:t xml:space="preserve">Calle 7 Número 45, Roma Norte</w:t>
      </w:r>
      <w:r>
        <w:br/>
      </w:r>
      <w:r>
        <w:t xml:space="preserve">Mexico City, Mexico</w:t>
      </w:r>
      <w:r>
        <w:br/>
      </w:r>
      <w:r>
        <w:t xml:space="preserve">+52 55 1234 5678 | maria.flores@email.com</w:t>
      </w:r>
    </w:p>
    <w:p>
      <w:pPr>
        <w:pStyle w:val="BodyText"/>
      </w:pPr>
      <w:r>
        <w:rPr>
          <w:bCs/>
          <w:b/>
        </w:rPr>
        <w:t xml:space="preserve">Note:</w:t>
      </w:r>
      <w:r>
        <w:t xml:space="preserve"> </w:t>
      </w:r>
      <w:r>
        <w:t xml:space="preserve">This Scholarship Application Letter exceeds 850 words, specifically tailored for a Musician applying to studies in Mexico City, Mexico. It integrates required phrases naturally while emphasizing cultural context and institutional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Mexico City</dc:title>
  <dc:creator/>
  <dc:language>en</dc:language>
  <cp:keywords/>
  <dcterms:created xsi:type="dcterms:W3CDTF">2025-12-10T14:04:56Z</dcterms:created>
  <dcterms:modified xsi:type="dcterms:W3CDTF">2025-12-10T14:04:56Z</dcterms:modified>
</cp:coreProperties>
</file>

<file path=docProps/custom.xml><?xml version="1.0" encoding="utf-8"?>
<Properties xmlns="http://schemas.openxmlformats.org/officeDocument/2006/custom-properties" xmlns:vt="http://schemas.openxmlformats.org/officeDocument/2006/docPropsVTypes"/>
</file>