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Musician</w:t>
      </w:r>
      <w:r>
        <w:t xml:space="preserve"> </w:t>
      </w:r>
      <w:r>
        <w:t xml:space="preserve">in</w:t>
      </w:r>
      <w:r>
        <w:t xml:space="preserve"> </w:t>
      </w:r>
      <w:r>
        <w:t xml:space="preserve">Turkey</w:t>
      </w:r>
      <w:r>
        <w:t xml:space="preserve"> </w:t>
      </w:r>
      <w:r>
        <w:t xml:space="preserve">Istanbul</w:t>
      </w:r>
    </w:p>
    <w:bookmarkStart w:id="20" w:name="scholarship-application-letter"/>
    <w:p>
      <w:pPr>
        <w:pStyle w:val="Heading1"/>
      </w:pPr>
      <w:r>
        <w:t xml:space="preserve">SCHOLARSHIP APPLICATION LETTER</w:t>
      </w:r>
    </w:p>
    <w:p>
      <w:pPr>
        <w:pStyle w:val="FirstParagraph"/>
      </w:pPr>
      <w:r>
        <w:t xml:space="preserve">For Master of Music Program at Istanbul University Conservatory</w:t>
      </w:r>
    </w:p>
    <w:bookmarkEnd w:id="20"/>
    <w:p>
      <w:pPr>
        <w:pStyle w:val="BodyText"/>
      </w:pPr>
      <w:r>
        <w:t xml:space="preserve">[Your Full Name]</w:t>
      </w:r>
    </w:p>
    <w:p>
      <w:pPr>
        <w:pStyle w:val="BodyText"/>
      </w:pPr>
      <w:r>
        <w:t xml:space="preserve">[Your Address]</w:t>
      </w:r>
    </w:p>
    <w:p>
      <w:pPr>
        <w:pStyle w:val="BodyText"/>
      </w:pPr>
      <w:r>
        <w:t xml:space="preserve">[City, Postal Code]</w:t>
      </w:r>
    </w:p>
    <w:p>
      <w:pPr>
        <w:pStyle w:val="BodyText"/>
      </w:pPr>
      <w:r>
        <w:t xml:space="preserve">[Email Address] | [Phone Number]</w:t>
      </w:r>
    </w:p>
    <w:p>
      <w:pPr>
        <w:pStyle w:val="BodyText"/>
      </w:pPr>
      <w:r>
        <w:t xml:space="preserve">Date: October 26, 2023</w:t>
      </w:r>
    </w:p>
    <w:p>
      <w:pPr>
        <w:pStyle w:val="BodyText"/>
      </w:pPr>
      <w:r>
        <w:t xml:space="preserve">Scholarship Committee</w:t>
      </w:r>
    </w:p>
    <w:p>
      <w:pPr>
        <w:pStyle w:val="BodyText"/>
      </w:pPr>
      <w:r>
        <w:t xml:space="preserve">Istanbul University Conservatory of Music</w:t>
      </w:r>
    </w:p>
    <w:p>
      <w:pPr>
        <w:pStyle w:val="BodyText"/>
      </w:pPr>
      <w:r>
        <w:t xml:space="preserve">Beyazıt Square, Istanbul, Turkey 34126</w:t>
      </w:r>
    </w:p>
    <w:bookmarkStart w:id="21" w:name="X5c5c1c51faf69d1a021e6270626fd0c783666c4"/>
    <w:p>
      <w:pPr>
        <w:pStyle w:val="Heading2"/>
      </w:pPr>
      <w:r>
        <w:t xml:space="preserve">Subject: Scholarship Application for Master of Music Program - Cultural Bridge Between East and West</w:t>
      </w:r>
    </w:p>
    <w:bookmarkEnd w:id="21"/>
    <w:p>
      <w:pPr>
        <w:pStyle w:val="FirstParagraph"/>
      </w:pPr>
      <w:r>
        <w:t xml:space="preserve">Dear Esteemed Scholarship Committee,</w:t>
      </w:r>
    </w:p>
    <w:p>
      <w:pPr>
        <w:pStyle w:val="BodyText"/>
      </w:pPr>
      <w:r>
        <w:t xml:space="preserve">With profound reverence for Istanbul's musical legacy and unwavering dedication to my craft, I submit this Scholarship Application Letter as a passionate Musician seeking to pursue advanced studies at the prestigious Istanbul University Conservatory. This application represents not merely an academic pursuit, but a vital step toward becoming a cultural ambassador between Turkey's rich musical traditions and the global contemporary scene—a mission deeply aligned with the ethos of Turkey Istanbul as an epicenter of musical innovation.</w:t>
      </w:r>
    </w:p>
    <w:p>
      <w:pPr>
        <w:pStyle w:val="BodyText"/>
      </w:pPr>
      <w:r>
        <w:t xml:space="preserve">My musical journey began at age seven in my hometown of Quito, Ecuador, where I studied classical piano under renowned maestro Dr. Ana María Rojas. However, it was during a transformative residency in Istanbul's historic Kadıköy district that I discovered my true artistic calling. While performing at the Istanbul Jazz Festival in 2021, I was immersed in the city's unique musical tapestry—where Ottoman classical melodies intertwine with Anatolian folk and contemporary electronic influences. This experience crystallized my ambition to become a Musician who can authentically bridge these traditions through composition and performance.</w:t>
      </w:r>
    </w:p>
    <w:p>
      <w:pPr>
        <w:pStyle w:val="BodyText"/>
      </w:pPr>
      <w:r>
        <w:t xml:space="preserve">My artistic development has been marked by significant milestones: winning the International Young Musicians Competition in Berlin (2019), premiering my composition "Bosphorus Currents" at Istanbul's Cemal Reşit Rey Concert Hall (2022), and conducting a cross-cultural workshop between Turkish maqam tradition and Brazilian samba rhythms. Yet, my most profound learning came during an internship at the Süleyman Şah Music Foundation in Istanbul, where I studied with Master Uzeyir Karaman. This immersion revealed how Turkey Istanbul's musical heritage—preserved through institutions like the Ethnography Museum's sound archives and the renowned Boğaziçi University Music Department—offers a living laboratory for innovation. The city's ability to honor its 600-year Ottoman musical legacy while embracing global influences makes it irreplaceable as my academic home.</w:t>
      </w:r>
    </w:p>
    <w:p>
      <w:pPr>
        <w:pStyle w:val="BodyText"/>
      </w:pPr>
      <w:r>
        <w:t xml:space="preserve">It is precisely this cultural synergy that compels me to apply for the Istanbul University Conservatory's Master of Music program with a focus on Ethnomusicology and Contemporary Composition. The conservatory’s unique curriculum—particularly Professor Ayşe Özdemir’s course 'Ottoman Music in Global Context' and the new Digital Soundscapes Lab—aligns perfectly with my doctoral research on 'Fusion Techniques Between Anatolian Folk and Electronic Music.' My proposed thesis, "Reimagining Maqam in the 21st Century," will explore how Turkey's musical traditions can inform global sound design while preserving authenticity—a vision that resonates deeply with Istanbul's identity as a city where East meets West.</w:t>
      </w:r>
    </w:p>
    <w:p>
      <w:pPr>
        <w:pStyle w:val="BodyText"/>
      </w:pPr>
      <w:r>
        <w:t xml:space="preserve">Financially, this Scholarship Application Letter represents both necessity and strategic investment. My family’s modest means in Ecuador cannot support international study costs, which would exceed $28,000 annually for tuition, accommodation near the conservatory campus (critical for daily access to rehearsal spaces and faculty mentorship), and essential research materials. The scholarship would directly enable me to: 1) Study under master pedagogues without debt burden; 2) Participate in the annual International Music Festival at Topkapı Palace; 3) Access Istanbul’s unparalleled archives including the Ottoman Court Music Library. This support is not merely personal—it ensures I become a professional Musician who contributes to Turkey Istanbul’s cultural economy through collaborative projects that attract international audiences.</w:t>
      </w:r>
    </w:p>
    <w:p>
      <w:pPr>
        <w:pStyle w:val="BodyText"/>
      </w:pPr>
      <w:r>
        <w:t xml:space="preserve">My vision extends beyond graduation. I plan to establish the "Bosphorus Fusion Collective" in Istanbul, creating cross-border collaborations between Turkish musicians and Latin American artists—a project directly inspired by my internship. This initiative will produce community performances in public spaces like Sultanahmet Square while developing educational workshops for youth from both regions. The conservatory's location in the heart of Turkey Istanbul provides an ideal launchpad: its proximity to historic sites, vibrant arts districts, and international music networks creates unparalleled opportunities for such work. I have already secured preliminary interest from the Istanbul Metropolitan Municipality’s Culture Department and will present my project plan to Professor Özdemir during my first semester.</w:t>
      </w:r>
    </w:p>
    <w:p>
      <w:pPr>
        <w:pStyle w:val="BodyText"/>
      </w:pPr>
      <w:r>
        <w:t xml:space="preserve">What sets Turkey Istanbul apart as an academic destination is its living musical ecosystem. Unlike static European conservatories, here music breathes through the rhythms of street musicians in Galata, the sacred chants at Süleymaniye Mosque, and the experimental sounds emerging from studios like Studio 9. This environment fosters innovation that I can only access by studying on-site—making this Scholarship Application Letter a request for immersion in a city where every cobblestone echoes with musical history. My goal as a Musician is not to replicate traditions, but to participate in their evolution, and Istanbul offers the most fertile ground for this dialogue.</w:t>
      </w:r>
    </w:p>
    <w:p>
      <w:pPr>
        <w:pStyle w:val="BodyText"/>
      </w:pPr>
      <w:r>
        <w:t xml:space="preserve">I am prepared to bring my unique Ecuadorian-Turkish perspective to your academic community. I have attached my curriculum vitae detailing performance credits at venues including Teatro Colón (Buenos Aires) and the Ankara State Opera, along with letters of recommendation from Professor Reşat Öztürk (Istanbul Music Academy) and Maestro Karaman. I am eager to discuss how my artistic trajectory aligns with the conservatory's mission during an interview at your convenience.</w:t>
      </w:r>
    </w:p>
    <w:p>
      <w:pPr>
        <w:pStyle w:val="BodyText"/>
      </w:pPr>
      <w:r>
        <w:t xml:space="preserve">Thank you for considering this Scholarship Application Letter from a dedicated Musician who views Turkey Istanbul not as a destination, but as the vital nexus where musical traditions transform into living art. I am ready to contribute to your institution’s legacy while learning from its profound cultural depth. The opportunity to study in the heart of Turkey Istanbul would be the culmination of my artistic journey and the beginning of meaningful cross-cultural contributions for generations to come.</w:t>
      </w:r>
    </w:p>
    <w:p>
      <w:pPr>
        <w:pStyle w:val="BodyText"/>
      </w:pPr>
      <w:r>
        <w:t xml:space="preserve">Sincerely,</w:t>
      </w:r>
    </w:p>
    <w:p>
      <w:pPr>
        <w:pStyle w:val="BodyText"/>
      </w:pPr>
      <w:r>
        <w:t xml:space="preserve">[Your Full Name]</w:t>
      </w:r>
    </w:p>
    <w:p>
      <w:pPr>
        <w:pStyle w:val="BodyText"/>
      </w:pPr>
      <w:r>
        <w:t xml:space="preserve">Attachments:</w:t>
      </w:r>
    </w:p>
    <w:p>
      <w:pPr>
        <w:numPr>
          <w:ilvl w:val="0"/>
          <w:numId w:val="1001"/>
        </w:numPr>
        <w:pStyle w:val="Compact"/>
      </w:pPr>
      <w:r>
        <w:t xml:space="preserve">Curriculum Vitae</w:t>
      </w:r>
    </w:p>
    <w:p>
      <w:pPr>
        <w:numPr>
          <w:ilvl w:val="0"/>
          <w:numId w:val="1001"/>
        </w:numPr>
        <w:pStyle w:val="Compact"/>
      </w:pPr>
      <w:r>
        <w:t xml:space="preserve">Recommendation Letters (2)</w:t>
      </w:r>
    </w:p>
    <w:p>
      <w:pPr>
        <w:numPr>
          <w:ilvl w:val="0"/>
          <w:numId w:val="1001"/>
        </w:numPr>
        <w:pStyle w:val="Compact"/>
      </w:pPr>
      <w:r>
        <w:t xml:space="preserve">Performance Recordings</w:t>
      </w:r>
    </w:p>
    <w:p>
      <w:pPr>
        <w:numPr>
          <w:ilvl w:val="0"/>
          <w:numId w:val="1001"/>
        </w:numPr>
        <w:pStyle w:val="Compact"/>
      </w:pPr>
      <w:r>
        <w:t xml:space="preserve">Certificate of Language Proficiency (Turkish A2)</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Musician in Turkey Istanbul</dc:title>
  <dc:creator/>
  <dc:language>en</dc:language>
  <cp:keywords/>
  <dcterms:created xsi:type="dcterms:W3CDTF">2026-07-23T10:42:37Z</dcterms:created>
  <dcterms:modified xsi:type="dcterms:W3CDTF">2026-07-23T10:42:37Z</dcterms:modified>
</cp:coreProperties>
</file>

<file path=docProps/custom.xml><?xml version="1.0" encoding="utf-8"?>
<Properties xmlns="http://schemas.openxmlformats.org/officeDocument/2006/custom-properties" xmlns:vt="http://schemas.openxmlformats.org/officeDocument/2006/docPropsVTypes"/>
</file>