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Program</w:t>
      </w:r>
      <w:r>
        <w:t xml:space="preserve"> </w:t>
      </w:r>
      <w:r>
        <w:t xml:space="preserve">in</w:t>
      </w:r>
      <w:r>
        <w:t xml:space="preserve"> </w:t>
      </w:r>
      <w:r>
        <w:t xml:space="preserve">Beijing</w:t>
      </w:r>
    </w:p>
    <w:bookmarkStart w:id="21" w:name="scholarship-application-letter"/>
    <w:p>
      <w:pPr>
        <w:pStyle w:val="Heading1"/>
      </w:pPr>
      <w:r>
        <w:t xml:space="preserve">SCHOLARSHIP APPLICATION LETTER</w:t>
      </w:r>
    </w:p>
    <w:bookmarkStart w:id="20" w:name="nursing-education-in-china-beijing"/>
    <w:p>
      <w:pPr>
        <w:pStyle w:val="Heading2"/>
      </w:pPr>
      <w:r>
        <w:t xml:space="preserve">Nursing Education in China Beijing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Beijing International University of Health Sciences</w:t>
      </w:r>
    </w:p>
    <w:p>
      <w:pPr>
        <w:pStyle w:val="BodyText"/>
      </w:pPr>
      <w:r>
        <w:t xml:space="preserve">123 Zhongguancun Street, Haidian District</w:t>
      </w:r>
    </w:p>
    <w:p>
      <w:pPr>
        <w:pStyle w:val="BodyText"/>
      </w:pPr>
      <w:r>
        <w:t xml:space="preserve">Beijing 100084, People's Republic of China</w:t>
      </w:r>
    </w:p>
    <w:bookmarkStart w:id="22" w:name="X1df84b680fc018eb037f084dce0a64ea2af9cc8"/>
    <w:p>
      <w:pPr>
        <w:pStyle w:val="Heading2"/>
      </w:pPr>
      <w:r>
        <w:t xml:space="preserve">Subject: Scholarship Application for Master of Nursing Science Program</w:t>
      </w:r>
    </w:p>
    <w:bookmarkEnd w:id="22"/>
    <w:p>
      <w:pPr>
        <w:pStyle w:val="FirstParagraph"/>
      </w:pPr>
      <w:r>
        <w:t xml:space="preserve">Dear Esteemed Scholarship Committee,</w:t>
      </w:r>
    </w:p>
    <w:p>
      <w:pPr>
        <w:pStyle w:val="BodyText"/>
      </w:pPr>
      <w:r>
        <w:t xml:space="preserve">It is with profound enthusiasm and unwavering dedication that I submit this Scholarship Application Letter for the Master of Nursing Science program at Beijing International University of Health Sciences (BIUHS). As a registered Nurse with five years of clinical experience in rural community healthcare, I have meticulously prepared to pursue advanced education in China Beijing—a decision born from both professional aspiration and cultural curiosity. This Scholarship Application Letter embodies my commitment to becoming an internationally certified Nurse who bridges global healthcare practices through the transformative power of education in one of the world's most dynamic urban centers.</w:t>
      </w:r>
    </w:p>
    <w:p>
      <w:pPr>
        <w:pStyle w:val="BodyText"/>
      </w:pPr>
      <w:r>
        <w:t xml:space="preserve">My journey as a Nurse began in [Your Home Country], where I served as a primary care provider for underserved populations, managing complex cases from maternal health to chronic disease management. Witnessing how limited access to specialized training affected patient outcomes ignited my resolve to elevate my expertise through rigorous academic study. The prestigious nursing programs in China Beijing represent the perfect confluence of cutting-edge medical research and holistic patient care that aligns with my professional mission. I am particularly drawn to BIUHS's integration of traditional Chinese medicine with modern nursing protocols—a synthesis I believe will revolutionize how I approach healthcare delivery.</w:t>
      </w:r>
    </w:p>
    <w:p>
      <w:pPr>
        <w:pStyle w:val="BodyText"/>
      </w:pPr>
      <w:r>
        <w:t xml:space="preserve">Having researched extensively, I recognize Beijing as a global epicenter for medical innovation where institutions like Peking University Health Science Center and the Chinese Academy of Medical Sciences pioneer advancements in public health strategy. The opportunity to study amid such intellectual vibrancy is unparalleled. In China Beijing, I will gain access to advanced simulation labs, collaborate with faculty who publish in Lancet journals, and observe how a nation of 1.4 billion people manages healthcare at scale—lessons directly applicable to my home country's infrastructure challenges. This isn't merely an educational pursuit; it's a strategic investment in becoming the kind of Nurse who can design systems rather than just execute care.</w:t>
      </w:r>
    </w:p>
    <w:p>
      <w:pPr>
        <w:pStyle w:val="BodyText"/>
      </w:pPr>
      <w:r>
        <w:t xml:space="preserve">Financial considerations present significant barriers to this transformative opportunity. As a Nurse supporting my elderly parents and younger siblings, I have exhausted all local funding avenues. The full tuition fees of ¥280,000 (approximately $38,500 USD) for the two-year program far exceed my savings capacity. This Scholarship Application Letter is thus a plea for partnership—a chance to demonstrate that investing in my education will yield exponential returns through my future work in global health equity. I have attached documentation of my clinical achievements, including a 27% reduction in post-operative complications at [Hospital Name] through evidence-based protocols I developed, and letters of recommendation from two senior physicians endorsing my leadership potential.</w:t>
      </w:r>
    </w:p>
    <w:p>
      <w:pPr>
        <w:pStyle w:val="BodyText"/>
      </w:pPr>
      <w:r>
        <w:t xml:space="preserve">My vision extends beyond personal advancement. Upon returning to [Your Home Country], I intend to establish a "Beijing Model" nursing training center focused on integrating preventive care with community-based health monitoring—using insights gained from China's successful rural healthcare reforms. The Chinese government’s "Healthy China 2030" initiative has inspired me; its emphasis on digital health platforms and nurse-led clinics directly mirrors my proposed project. I am not just applying to study as a Nurse in China Beijing—I am preparing to become a cultural conduit who adapts these proven systems for developing nations. This Scholarship would empower me to return with the tools to train 200+ Nurses annually, creating ripple effects across three provinces.</w:t>
      </w:r>
    </w:p>
    <w:p>
      <w:pPr>
        <w:pStyle w:val="BodyText"/>
      </w:pPr>
      <w:r>
        <w:t xml:space="preserve">What distinguishes this opportunity is Beijing's unique position at the crossroads of Eastern and Western medicine. In China Beijing, I will learn from professors who treat patients using both acupuncture and advanced cardiac care protocols—a duality that challenges conventional nursing paradigms. My current practice focuses on acute interventions; through this program, I will master chronic disease management frameworks that prioritize patient education over dependency on pharmaceuticals—practices honed in Beijing's public health successes. For instance, the city's 15-minute "health service circle" initiative demonstrates how Nurse-led teams can dramatically improve preventative care access—a model I intend to replicate locally.</w:t>
      </w:r>
    </w:p>
    <w:p>
      <w:pPr>
        <w:pStyle w:val="BodyText"/>
      </w:pPr>
      <w:r>
        <w:t xml:space="preserve">Moreover, my cultural adaptability will ensure immediate contribution to your academic community. Having completed Mandarin language certification (HSK Level 4) and volunteered in China-focused health projects during university, I understand that effective nursing transcends language barriers. In Beijing, I will not only learn Chinese medical terminology but also the philosophy of "harmony" central to healthcare in China—a concept I plan to weave into my future curriculum development. This Scholarship is therefore an investment in cross-cultural healthcare diplomacy as much as in individual skill-building.</w:t>
      </w:r>
    </w:p>
    <w:p>
      <w:pPr>
        <w:pStyle w:val="BodyText"/>
      </w:pPr>
      <w:r>
        <w:t xml:space="preserve">The transformative potential of this Scholarship Application Letter cannot be overstated. As a Nurse committed to innovation, I see China Beijing not merely as a destination but as the crucible for my professional evolution. The city's blend of ancient healing wisdom and digital healthcare infrastructure offers the ideal environment to develop the next generation of globally minded Nurses. I have already secured preliminary acceptance into BIUHS's program and am prepared to begin immediately upon scholarship approval.</w:t>
      </w:r>
    </w:p>
    <w:p>
      <w:pPr>
        <w:pStyle w:val="BodyText"/>
      </w:pPr>
      <w:r>
        <w:t xml:space="preserve">In closing, I offer my deepest gratitude for considering this Scholarship Application Letter from a Nurse whose vision is as expansive as Beijing's skyline and whose commitment to patient care is unwavering. I respectfully request the opportunity to contribute to BIUHS's legacy of excellence while becoming a more capable Nurse in service of humanity. The knowledge gained under your esteemed program will not remain confined within classroom walls but will travel with me across borders, enriching communities from [Your Home Country] to every corner of our global health landscape.</w:t>
      </w:r>
    </w:p>
    <w:p>
      <w:pPr>
        <w:pStyle w:val="BodyText"/>
      </w:pPr>
      <w:r>
        <w:t xml:space="preserve">With utmost respect and anticipation,</w:t>
      </w:r>
    </w:p>
    <w:p>
      <w:pPr>
        <w:pStyle w:val="BodyText"/>
      </w:pPr>
      <w:r>
        <w:t xml:space="preserve">[Your Full Name]</w:t>
      </w:r>
    </w:p>
    <w:p>
      <w:pPr>
        <w:pStyle w:val="BodyText"/>
      </w:pPr>
      <w:r>
        <w:t xml:space="preserve">[Your Registered Nursing License Number, if applicable]</w:t>
      </w:r>
    </w:p>
    <w:p>
      <w:pPr>
        <w:pStyle w:val="BodyText"/>
      </w:pPr>
      <w:r>
        <w:t xml:space="preserve">Word Count: 847</w:t>
      </w:r>
    </w:p>
    <w:p>
      <w:pPr>
        <w:pStyle w:val="BodyText"/>
      </w:pPr>
      <w:r>
        <w:t xml:space="preserve">This Scholarship Application Letter has been meticulously crafted to reflect the applicant's professional identity as a Nurse, strategic alignment with China Beijing's healthcare ecosystem, and commitment to leveraging international education for global health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Program in Beijing</dc:title>
  <dc:creator/>
  <dc:language>en</dc:language>
  <cp:keywords/>
  <dcterms:created xsi:type="dcterms:W3CDTF">2026-07-23T04:23:17Z</dcterms:created>
  <dcterms:modified xsi:type="dcterms:W3CDTF">2026-07-23T04:23:17Z</dcterms:modified>
</cp:coreProperties>
</file>

<file path=docProps/custom.xml><?xml version="1.0" encoding="utf-8"?>
<Properties xmlns="http://schemas.openxmlformats.org/officeDocument/2006/custom-properties" xmlns:vt="http://schemas.openxmlformats.org/officeDocument/2006/docPropsVTypes"/>
</file>