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in</w:t>
      </w:r>
      <w:r>
        <w:t xml:space="preserve"> </w:t>
      </w:r>
      <w:r>
        <w:t xml:space="preserve">Germany</w:t>
      </w:r>
      <w:r>
        <w:t xml:space="preserve"> </w:t>
      </w:r>
      <w:r>
        <w:t xml:space="preserve">Frankfurt</w:t>
      </w:r>
    </w:p>
    <w:bookmarkStart w:id="20" w:name="X71b1d2e2292534724f85dc1ad952b44baa66404"/>
    <w:p>
      <w:pPr>
        <w:pStyle w:val="Heading1"/>
      </w:pPr>
      <w:r>
        <w:t xml:space="preserve">Scholarship Application Letter: Advancing Nursing Excellence in Germany Frankfurt</w:t>
      </w:r>
    </w:p>
    <w:p>
      <w:pPr>
        <w:pStyle w:val="FirstParagraph"/>
      </w:pPr>
      <w:r>
        <w:t xml:space="preserve">Dear Scholarship Committee,</w:t>
      </w:r>
    </w:p>
    <w:p>
      <w:pPr>
        <w:pStyle w:val="BodyText"/>
      </w:pPr>
      <w:r>
        <w:t xml:space="preserve">As a dedicated and compassionate Nurse with five years of clinical experience across diverse healthcare settings, I am writing to formally submit my application for the prestigious International Nursing Scholarship at the University of Frankfurt, Germany. This Scholarship Application Letter represents not merely an academic pursuit, but a deeply considered commitment to integrating my professional expertise within Germany's world-renowned healthcare system and specifically contributing to the dynamic medical community in Frankfurt. My aspiration is clear: to become a highly skilled advanced practice Nurse specializing in geriatric and palliative care, serving the growing elderly population of Frankfurt with evidence-based, patient-centered compassion.</w:t>
      </w:r>
    </w:p>
    <w:p>
      <w:pPr>
        <w:pStyle w:val="BodyText"/>
      </w:pPr>
      <w:r>
        <w:t xml:space="preserve">My nursing journey began at [Your Current Hospital/Clinic Name] in [Your Country], where I honed my clinical skills through rotations in medical-surgical units, emergency departments, and long-term care facilities. I consistently demonstrated leadership by mentoring new nurses and implementing patient safety protocols that reduced medication errors by 18% within my unit. My commitment to holistic care was recognized when I received the "Excellence in Patient Advocacy" award for developing a culturally sensitive communication toolkit for non-native speaking elderly patients – a skill I believe is vital in Frankfurt's multicultural urban environment. However, I have reached a professional plateau that necessitates advanced education grounded in Germany's rigorous nursing standards to truly make an impact.</w:t>
      </w:r>
    </w:p>
    <w:p>
      <w:pPr>
        <w:pStyle w:val="BodyText"/>
      </w:pPr>
      <w:r>
        <w:t xml:space="preserve">This brings me to my profound interest in pursuing specialized nursing education at the University of Frankfurt (Frankfurt University of Applied Sciences - Fachhochschule), specifically within their Master's program in Advanced Nursing Practice with a focus on Gerontology. Germany, and particularly Frankfurt, is the global benchmark for integrating cutting-edge medical research with compassionate patient care. The city’s status as a major European healthcare hub, home to institutions like Universitätsklinikum Frankfurt (Frankfurt University Hospital), Clinic Schlosspark, and numerous specialized geriatric centers, provides an unparalleled environment to learn from leaders in the field. I am especially drawn to Professor [Name]'s research on integrated palliative care models for dementia patients – a critical need as Frankfurt's population ages rapidly. Studying in Germany Frankfurt would place me at the heart of this innovation, allowing me to directly observe and contribute to systems that prioritize patient dignity through every stage of care.</w:t>
      </w:r>
    </w:p>
    <w:p>
      <w:pPr>
        <w:pStyle w:val="BodyText"/>
      </w:pPr>
      <w:r>
        <w:t xml:space="preserve">My decision to target Germany is not arbitrary. It stems from a deep respect for the German healthcare model, which emphasizes preventive care, interdisciplinary collaboration (doctors, nurses, social workers working as a cohesive team), and strong professional autonomy for Nurses – principles I have actively sought to embody in my practice. The structured pathway for Nurse specialization in Germany is unparalleled globally; it allows practitioners like myself to move beyond traditional bedside roles into critical advisory and leadership positions within hospital systems. Furthermore, the multilingual environment of Frankfurt mirrors my own experience working with diverse communities, preparing me to thrive in a setting where effective communication across cultural and linguistic barriers is paramount. I have already initiated German language studies (currently at A2 level) through [Online Platform/Local Course], understanding that fluency is essential not just for patient interaction but for full participation in clinical teams.</w:t>
      </w:r>
    </w:p>
    <w:p>
      <w:pPr>
        <w:pStyle w:val="BodyText"/>
      </w:pPr>
      <w:r>
        <w:t xml:space="preserve">Financial considerations present the most significant barrier to this transformative opportunity. While I have saved diligently, the costs associated with tuition, mandatory health insurance, accommodation in Frankfurt's competitive market (where monthly rent averages €1,200+), and essential academic resources exceed my current savings capacity. This Scholarship Application Letter is therefore a direct appeal for financial support to bridge this gap. The International Nursing Scholarship offered by [Scholarship Provider Name] represents the critical catalyst I need. It would provide not only tuition coverage but also a stipend ensuring stable housing, enabling me to fully immerse myself in clinical rotations at Frankfurt's leading hospitals without the distraction of financial stress or the need for part-time work that would compromise my academic focus.</w:t>
      </w:r>
    </w:p>
    <w:p>
      <w:pPr>
        <w:pStyle w:val="BodyText"/>
      </w:pPr>
      <w:r>
        <w:t xml:space="preserve">I am acutely aware of Germany's specific demand for Nurses with advanced qualifications. The Federal Statistical Office reports a projected shortage of over 40,000 qualified nursing professionals by 2035, particularly in geriatric care – the very specialty I am pursuing. My goal is to immediately contribute upon graduation to Frankfurt’s healthcare ecosystem, working within hospitals or community health centers serving elderly populations. I envision collaborating with local initiatives like the Frankfurt Seniorenzentrum (Senior Center) and contributing to research on culturally responsive end-of-life care, directly addressing needs identified in the city’s aging demographics report. My presence as a trained Nurse from my home country, now deeply integrated into Frankfurt's system, would also foster valuable cross-cultural perspectives within German healthcare teams.</w:t>
      </w:r>
    </w:p>
    <w:p>
      <w:pPr>
        <w:pStyle w:val="BodyText"/>
      </w:pPr>
      <w:r>
        <w:t xml:space="preserve">Choosing Frankfurt is strategic. It offers the perfect convergence of world-class academic institutions (Goethe University’s medical faculty collaborates closely with clinical sites), a vibrant international community (over 40% of Frankfurt residents are foreigners), and an exceptional quality of life alongside professional ambition. The city’s central location in Europe also provides future opportunities for international collaboration within the EU healthcare network – a perspective I intend to leverage upon my return to contribute globally. This scholarship is not merely an investment in my career; it is an investment in strengthening the future capacity of Germany's healthcare system, specifically within its most dynamic and diverse city, Frankfurt.</w:t>
      </w:r>
    </w:p>
    <w:p>
      <w:pPr>
        <w:pStyle w:val="BodyText"/>
      </w:pPr>
      <w:r>
        <w:t xml:space="preserve">I bring a proven track record of dedication, cultural sensitivity honed through international work experience, and unwavering commitment to elevating nursing standards. I possess the academic foundation (Bachelor’s in Nursing from [Your University]) and the practical resilience developed in high-stress clinical environments. The opportunity to learn within Germany Frankfurt's advanced healthcare framework is not just a career goal; it is a vocation. I am eager to bring my energy, empathy, and growing German language skills to your esteemed institution and contribute meaningfully as a future Nurse leader in this vital field.</w:t>
      </w:r>
    </w:p>
    <w:p>
      <w:pPr>
        <w:pStyle w:val="BodyText"/>
      </w:pPr>
      <w:r>
        <w:t xml:space="preserve">Thank you for considering my Scholarship Application Letter. I have attached all required documents: transcripts, letters of recommendation from [Name], [Name] (both experienced German-speaking clinicians), detailed study plan, language proficiency proof, and a comprehensive budget breakdown. I welcome the opportunity to discuss how my skills and vision align with the mission of this scholarship during an interview.</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Nurse in Germany Frankfurt</dc:title>
  <dc:creator/>
  <dc:language>en</dc:language>
  <cp:keywords/>
  <dcterms:created xsi:type="dcterms:W3CDTF">2026-07-21T02:52:14Z</dcterms:created>
  <dcterms:modified xsi:type="dcterms:W3CDTF">2026-07-21T02:52:14Z</dcterms:modified>
</cp:coreProperties>
</file>

<file path=docProps/custom.xml><?xml version="1.0" encoding="utf-8"?>
<Properties xmlns="http://schemas.openxmlformats.org/officeDocument/2006/custom-properties" xmlns:vt="http://schemas.openxmlformats.org/officeDocument/2006/docPropsVTypes"/>
</file>