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Nurse,</w:t>
      </w:r>
      <w:r>
        <w:t xml:space="preserve"> </w:t>
      </w:r>
      <w:r>
        <w:t xml:space="preserve">India</w:t>
      </w:r>
      <w:r>
        <w:t xml:space="preserve"> </w:t>
      </w:r>
      <w:r>
        <w:t xml:space="preserve">New</w:t>
      </w:r>
      <w:r>
        <w:t xml:space="preserve"> </w:t>
      </w:r>
      <w:r>
        <w:t xml:space="preserve">Delhi</w:t>
      </w:r>
    </w:p>
    <w:bookmarkStart w:id="21" w:name="X788a526c00b0c42367d620177dadaeba2886057"/>
    <w:p>
      <w:pPr>
        <w:pStyle w:val="Heading1"/>
      </w:pPr>
      <w:r>
        <w:t xml:space="preserve">Scholarship Application Letter for Advanced Nursing Education</w:t>
      </w:r>
    </w:p>
    <w:p>
      <w:pPr>
        <w:pStyle w:val="FirstParagraph"/>
      </w:pPr>
      <w:r>
        <w:t xml:space="preserve">Date: October 26, 2023</w:t>
      </w:r>
    </w:p>
    <w:p>
      <w:pPr>
        <w:pStyle w:val="BodyText"/>
      </w:pPr>
      <w:r>
        <w:t xml:space="preserve">The Scholarship Committee</w:t>
      </w:r>
      <w:r>
        <w:br/>
      </w:r>
      <w:r>
        <w:t xml:space="preserve">Delhi Nursing Foundation</w:t>
      </w:r>
      <w:r>
        <w:br/>
      </w:r>
      <w:r>
        <w:t xml:space="preserve">New Delhi, India</w:t>
      </w:r>
      <w:r>
        <w:br/>
      </w:r>
      <w:r>
        <w:t xml:space="preserve">110001</w:t>
      </w:r>
    </w:p>
    <w:bookmarkStart w:id="20" w:name="X630b2aa6f92fc38553782e5af5ebd1b19f53148"/>
    <w:p>
      <w:pPr>
        <w:pStyle w:val="Heading2"/>
      </w:pPr>
      <w:r>
        <w:t xml:space="preserve">Subject: Formal Application for the Prestigious Leadership in Nursing Scholarship</w:t>
      </w:r>
    </w:p>
    <w:p>
      <w:pPr>
        <w:pStyle w:val="FirstParagraph"/>
      </w:pPr>
      <w:r>
        <w:t xml:space="preserve">To the Esteemed Members of the Scholarship Committee,</w:t>
      </w:r>
    </w:p>
    <w:p>
      <w:pPr>
        <w:pStyle w:val="BodyText"/>
      </w:pPr>
      <w:r>
        <w:t xml:space="preserve">It is with profound dedication to healthcare advancement and unwavering commitment to serving vulnerable communities that I submit this Scholarship Application Letter. As a compassionate and skilled Nurse currently practicing within India New Delhi's dynamic healthcare landscape, I am writing to express my earnest aspiration for the prestigious Leadership in Nursing Scholarship offered by your esteemed foundation. This scholarship represents not merely financial assistance, but a vital catalyst for elevating my professional capabilities to address critical gaps in maternal and child healthcare across our bustling capital city.</w:t>
      </w:r>
    </w:p>
    <w:p>
      <w:pPr>
        <w:pStyle w:val="BodyText"/>
      </w:pPr>
      <w:r>
        <w:t xml:space="preserve">My journey as a Nurse began at the Government Medical College &amp; Hospital, New Delhi, where I earned my Bachelor of Science in Nursing (B.Sc. Nursing) with distinction. Since 2019, I have served with relentless dedication at Safdarjung Hospital – one of India's largest tertiary care facilities located right in the heart of New Delhi. Witnessing firsthand the overwhelming strain on our public healthcare system, particularly concerning maternal health complications and neonatal mortality rates exceeding national averages in Delhi's densely populated urban slums, has forged my resolve to become a change-maker. In this role as a Nurse, I have managed high-acuity caseloads (averaging 12-15 patients daily), provided critical postpartum care for over 300 mothers annually, and spearheaded health education workshops in community centers across East Delhi. The relentless pace of New Delhi's healthcare environment has instilled in me a deep understanding of systemic challenges: chronic understaffing, resource limitations, and the urgent need for specialized nursing interventions.</w:t>
      </w:r>
    </w:p>
    <w:p>
      <w:pPr>
        <w:pStyle w:val="BodyText"/>
      </w:pPr>
      <w:r>
        <w:t xml:space="preserve">It is precisely this lived experience within India New Delhi that fuels my application. While my foundational skills are solid, I recognize that to effectively lead initiatives addressing Delhi's unique healthcare disparities – such as air pollution-induced respiratory conditions in infants or managing tuberculosis outbreaks in congested neighborhoods – I require advanced training in Advanced Nursing Leadership and Public Health Strategy. The proposed Master of Science (M.Sc.) in Community Health Nursing at All India Institute of Medical Sciences (AIIMS) New Delhi is the definitive program to equip me with the evidence-based tools needed. This scholarship would bridge a critical financial gap; my current salary as a Nurse, though meaningful, does not allow for immediate postgraduate studies without significant personal sacrifice or debt accumulation.</w:t>
      </w:r>
    </w:p>
    <w:p>
      <w:pPr>
        <w:pStyle w:val="BodyText"/>
      </w:pPr>
      <w:r>
        <w:t xml:space="preserve">My commitment extends beyond clinical practice to community engagement. In collaboration with local Anganwadi centers in the Seelampur area of New Delhi, I co-designed a prenatal nutrition awareness program that reduced malnutrition indicators by 22% among participants within one year. This initiative underscored how specialized nursing knowledge directly impacts health outcomes for marginalized populations in India's capital. I aim to scale this model citywide, but require expertise in program management, data analysis for public health interventions, and policy advocacy – all core components of the M.Sc. curriculum at AIIMS New Delhi.</w:t>
      </w:r>
    </w:p>
    <w:p>
      <w:pPr>
        <w:pStyle w:val="BodyText"/>
      </w:pPr>
      <w:r>
        <w:t xml:space="preserve">I am particularly drawn to the Scholarship Program because of its alignment with the Government of India's National Health Mission (NHM) goals, which prioritize strengthening primary healthcare systems in urban centers like New Delhi. The Foundation’s focus on nurturing nurses who become 'agents of transformation' resonates deeply with my vision. My proposed research during the M.Sc. will specifically examine barriers to quality maternal care in Delhi's informal settlements – a critical issue where 35% of births still occur without skilled health personnel, according to the 2023 National Family Health Survey-5. I intend to publish these findings, contributing actionable insights that can shape future healthcare policies across India.</w:t>
      </w:r>
    </w:p>
    <w:p>
      <w:pPr>
        <w:pStyle w:val="BodyText"/>
      </w:pPr>
      <w:r>
        <w:t xml:space="preserve">My professional trajectory has been marked by resilience and service. I completed a 6-month internship at the Delhi State AIDS Control Society, working on community HIV testing drives in high-risk areas like Sadar Bazaar. I also organized a free health camp for homeless women during the severe winter months of 2022, serving over 180 individuals – demonstrating my capacity to mobilize resources and deliver care under challenging conditions prevalent in India New Delhi. These experiences have cemented my belief that nursing is not merely a profession but a profound responsibility to society, especially in megacities where vulnerability intersects with urban poverty.</w:t>
      </w:r>
    </w:p>
    <w:p>
      <w:pPr>
        <w:pStyle w:val="BodyText"/>
      </w:pPr>
      <w:r>
        <w:t xml:space="preserve">Receiving this Scholarship would be transformative. It would enable me to focus entirely on rigorous academic study and research without financial distraction, allowing me to fully contribute to the development of innovative nursing-led interventions. Upon completing my M.Sc., I pledge to return immediately to public healthcare service in Delhi, working within the framework of the Delhi Health Department’s Urban Primary Healthcare Scheme (UPHS). My goal is not only to advance my career as a Nurse but also to mentor junior nurses from underprivileged backgrounds – fostering a new generation of community health champions right here in New Delhi.</w:t>
      </w:r>
    </w:p>
    <w:p>
      <w:pPr>
        <w:pStyle w:val="BodyText"/>
      </w:pPr>
      <w:r>
        <w:t xml:space="preserve">The investment you make through this Scholarship Application Letter will yield measurable dividends for India's healthcare future. It will empower me to become the highly skilled, strategically minded Nurse that Delhi desperately needs – one who can translate academic excellence into tangible improvements in maternal and child survival rates, reduce preventable morbidity in crowded urban centers, and elevate the professional standing of nursing across our nation. I am prepared to uphold your foundation’s values with the same integrity I demonstrate daily as a Nurse serving India New Delhi’s most vulnerable citizens.</w:t>
      </w:r>
    </w:p>
    <w:p>
      <w:pPr>
        <w:pStyle w:val="BodyText"/>
      </w:pPr>
      <w:r>
        <w:t xml:space="preserve">Thank you for considering my application. I have attached all required documents, including my academic transcripts, letters of recommendation from senior clinicians at Safdarjung Hospital, and a detailed research proposal. I welcome the opportunity to discuss how my vision aligns with your mission during an interview at your earliest convenience.</w:t>
      </w:r>
    </w:p>
    <w:p>
      <w:pPr>
        <w:pStyle w:val="BodyText"/>
      </w:pPr>
      <w:r>
        <w:t xml:space="preserve">Sincerely,</w:t>
      </w:r>
    </w:p>
    <w:p>
      <w:pPr>
        <w:pStyle w:val="BodyText"/>
      </w:pPr>
      <w:r>
        <w:t xml:space="preserve">Ananya Sharma</w:t>
      </w:r>
    </w:p>
    <w:p>
      <w:pPr>
        <w:pStyle w:val="BodyText"/>
      </w:pPr>
      <w:r>
        <w:t xml:space="preserve">Registered Nurse (RN), B.Sc. Nursing, AIIMS Delhi</w:t>
      </w:r>
    </w:p>
    <w:p>
      <w:pPr>
        <w:pStyle w:val="BodyText"/>
      </w:pPr>
      <w:r>
        <w:t xml:space="preserve">Contact Number: +91 9876543210 | Email: ananya.sharma.nurse@delhi.gov.in</w:t>
      </w:r>
    </w:p>
    <w:p>
      <w:pPr>
        <w:pStyle w:val="BodyText"/>
      </w:pPr>
      <w:r>
        <w:t xml:space="preserve">This Scholarship Application Letter reflects the profound dedication of a Nurse committed to transforming healthcare delivery in India New Delhi. Every word embodies the urgency and potential of nursing leadership within our nation's most critical urban health context.</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Nurse, India New Delhi</dc:title>
  <dc:creator/>
  <cp:keywords/>
  <dcterms:created xsi:type="dcterms:W3CDTF">2026-07-23T14:26:12Z</dcterms:created>
  <dcterms:modified xsi:type="dcterms:W3CDTF">2026-07-23T14:26:12Z</dcterms:modified>
</cp:coreProperties>
</file>

<file path=docProps/custom.xml><?xml version="1.0" encoding="utf-8"?>
<Properties xmlns="http://schemas.openxmlformats.org/officeDocument/2006/custom-properties" xmlns:vt="http://schemas.openxmlformats.org/officeDocument/2006/docPropsVTypes"/>
</file>