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br/>
      </w:r>
      <w:r>
        <w:t xml:space="preserve">Date: October 26, 2023</w:t>
      </w:r>
    </w:p>
    <w:bookmarkStart w:id="20" w:name="X4d0a348ccbe7ba2e7a6f278ae85a2c447348820"/>
    <w:p>
      <w:pPr>
        <w:pStyle w:val="Heading2"/>
      </w:pPr>
      <w:r>
        <w:t xml:space="preserve">Scholarship Committee</w:t>
      </w:r>
      <w:r>
        <w:br/>
      </w:r>
      <w:r>
        <w:t xml:space="preserve">Japan Kyoto Nursing Excellence Foundation</w:t>
      </w:r>
      <w:r>
        <w:br/>
      </w:r>
      <w:r>
        <w:t xml:space="preserve">Kyoto, Japan</w:t>
      </w:r>
    </w:p>
    <w:p>
      <w:pPr>
        <w:pStyle w:val="FirstParagraph"/>
      </w:pPr>
      <w:r>
        <w:t xml:space="preserve">Dear Scholarship Committee Members,</w:t>
      </w:r>
    </w:p>
    <w:p>
      <w:pPr>
        <w:pStyle w:val="BodyText"/>
      </w:pPr>
      <w:r>
        <w:t xml:space="preserve">I am writing with profound enthusiasm to submit my Scholarship Application Letter for the prestigious International Nursing Advancement Scholarship at the Kyoto Healthcare Institute in Japan. As a dedicated and compassionate Nurse with five years of clinical experience across rural and urban healthcare settings in my home country, I have long aspired to deepen my professional expertise within Japan's renowned healthcare ecosystem, particularly in the culturally rich city of Kyoto. This scholarship represents not merely an educational opportunity but a transformative pathway toward contributing meaningfully to global nursing standards while embracing Japan's unique approach to patient-centered care.</w:t>
      </w:r>
    </w:p>
    <w:p>
      <w:pPr>
        <w:pStyle w:val="BodyText"/>
      </w:pPr>
      <w:r>
        <w:t xml:space="preserve">My journey as a Nurse began during my Bachelor of Science in Nursing at [University Name], where I developed a specialized focus on geriatric care and community health outreach. For the past four years, I have served as a registered Nurse at [Hospital/Clinic Name], managing complex cases involving elderly patients with chronic conditions while coordinating home healthcare programs for 200+ vulnerable families. It was during this tenure that I became fascinated by Japan's holistic healthcare model—where traditional Kampo medicine seamlessly integrates with modern clinical practices, and where the concept of "kaizen" (continuous improvement) permeates every aspect of patient care. Kyoto, as a city preserving both ancient traditions and cutting-edge medical innovation, embodies this philosophy perfectly. The opportunity to learn directly from Kyoto's nursing leaders represents the pinnacle of my professional development goals.</w:t>
      </w:r>
    </w:p>
    <w:p>
      <w:pPr>
        <w:pStyle w:val="BodyText"/>
      </w:pPr>
      <w:r>
        <w:t xml:space="preserve">What particularly draws me to Japan Kyoto is its exceptional balance between technological advancement and humanistic care. While hospitals in my home country prioritize efficiency, Kyoto's healthcare facilities—like the Kyoto Prefectural University of Medicine Hospital—emphasize mindfulness, cultural sensitivity, and preventive wellness. I have studied Dr. Sato's pioneering work on dementia care in Kyoto's community centers, where nurses integrate tea ceremonies and garden therapy to reduce patient anxiety. This philosophy aligns with my own belief that healing extends beyond medical treatment into emotional and spiritual well-being. In my Scholarship Application Letter, I must emphasize that Kyoto offers the only environment where I can fully immerse myself in this integrated healthcare model while learning Japanese language nuances essential for cross-cultural nursing.</w:t>
      </w:r>
    </w:p>
    <w:p>
      <w:pPr>
        <w:pStyle w:val="BodyText"/>
      </w:pPr>
      <w:r>
        <w:t xml:space="preserve">The financial barrier to pursuing advanced studies in Japan has been my primary obstacle. The International Nursing Advancement Scholarship would alleviate 70% of my tuition and living expenses, which would otherwise require me to forego this opportunity or take on unsustainable debt. Having witnessed the impact of nurse shortages in underserved communities, I am acutely aware that investing in international nursing education yields exponential returns: Every trained Nurse can improve patient outcomes by up to 35% according to World Health Organization data. In Kyoto, I plan to specialize in elderly care through the Foundation's partnership with Kyoto City Nursing Association, focusing on dementia support programs that address Japan's aging population crisis. My goal is not merely personal advancement but to bridge knowledge between my home country and Japan—developing culturally adapted care protocols for rural communities back home.</w:t>
      </w:r>
    </w:p>
    <w:p>
      <w:pPr>
        <w:pStyle w:val="BodyText"/>
      </w:pPr>
      <w:r>
        <w:t xml:space="preserve">My commitment to nursing transcends clinical practice. During the 2021 pandemic, I coordinated a mobile vaccination unit in remote villages, where cultural barriers initially hindered outreach. Through patient-centered communication techniques learned through international workshops (funded by my employer), we increased vaccination rates by 60%. This experience solidified my belief that effective nursing requires deep cultural understanding—a principle central to Kyoto's healthcare ethos. I have already begun studying Japanese for medical terminology through online courses, and I am confident that the Scholarship Application Letter will demonstrate not just academic merit but a genuine cultural commitment to thriving in Japan Kyoto.</w:t>
      </w:r>
    </w:p>
    <w:p>
      <w:pPr>
        <w:pStyle w:val="BodyText"/>
      </w:pPr>
      <w:r>
        <w:t xml:space="preserve">Upon completion of this program, my vision extends beyond personal achievement. I aim to establish a "Kyoto Model" nursing exchange initiative between Japan and my home country, facilitating short-term clinical placements for nurses from both nations. Specifically, I will develop a collaborative care framework for managing diabetes in elderly populations—combining Kyoto's preventative health strategies with community-based models from Southeast Asia. This project aligns with Japan's 2030 Healthcare Vision that prioritizes international nursing collaboration to address global health challenges. I also plan to contribute my expertise as an adjunct lecturer at Kyoto Women's University, mentoring future Nurses in cross-cultural communication.</w:t>
      </w:r>
    </w:p>
    <w:p>
      <w:pPr>
        <w:pStyle w:val="BodyText"/>
      </w:pPr>
      <w:r>
        <w:t xml:space="preserve">What sets Kyoto apart from other Japanese cities is its harmonious blend of historical reverence and modern innovation. The city's 1,200-year-old tradition of "omotenashi" (selfless hospitality) deeply resonates with nursing values I hold sacred. I have studied Kyoto's temple-based health retreats where nurses collaborate with Buddhist monks on wellness programs—a practice that transforms healthcare from transactional to transformative. This cultural context is irreplaceable for a Nurse seeking authentic growth; it cannot be replicated through textbooks or virtual exchanges.</w:t>
      </w:r>
    </w:p>
    <w:p>
      <w:pPr>
        <w:pStyle w:val="BodyText"/>
      </w:pPr>
      <w:r>
        <w:t xml:space="preserve">I am not merely applying for a scholarship—I am seeking a vocation in Japan Kyoto that honors the legacy of nurses who have shaped this city's healthcare heritage. My letter reflects deep research into the Foundation's curriculum, including Professor Tanaka's research on "Integrative Care Models in Aging Societies," which directly complements my professional goals. I have attached proof of my clinical experience, language proficiency certificates (N4 Japanese), and letters of recommendation from two supervising physicians who attest to my dedication.</w:t>
      </w:r>
    </w:p>
    <w:p>
      <w:pPr>
        <w:pStyle w:val="BodyText"/>
      </w:pPr>
      <w:r>
        <w:t xml:space="preserve">As the global population ages at an unprecedented rate, Japan's nursing innovations offer invaluable solutions for the world. By investing in a Nurse like myself—grounded in service, eager to learn, and committed to cultural exchange—the Scholarship Application Letter represents more than financial aid; it is an investment in humanity's future health. Kyoto awaits not just another student, but a dedicated partner ready to weave new threads into its centuries-old tapestry of compassionate care.</w:t>
      </w:r>
    </w:p>
    <w:p>
      <w:pPr>
        <w:pStyle w:val="BodyText"/>
      </w:pPr>
      <w:r>
        <w:t xml:space="preserve">Thank you for considering my application. I welcome the opportunity to discuss how my background as a Nurse and passion for Kyoto's healthcare philosophy can contribute meaningfully to your mission. I am prepared to begin my studies in April 2024 and will provide all requested documentation promptly.</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Japan Kyoto</dc:title>
  <dc:creator/>
  <dc:language>en</dc:language>
  <cp:keywords/>
  <dcterms:created xsi:type="dcterms:W3CDTF">2026-06-02T19:03:25Z</dcterms:created>
  <dcterms:modified xsi:type="dcterms:W3CDTF">2026-06-02T19:03:25Z</dcterms:modified>
</cp:coreProperties>
</file>

<file path=docProps/custom.xml><?xml version="1.0" encoding="utf-8"?>
<Properties xmlns="http://schemas.openxmlformats.org/officeDocument/2006/custom-properties" xmlns:vt="http://schemas.openxmlformats.org/officeDocument/2006/docPropsVTypes"/>
</file>