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Switzerland</w:t>
      </w:r>
      <w:r>
        <w:t xml:space="preserve"> </w:t>
      </w:r>
      <w:r>
        <w:t xml:space="preserve">Zurich</w:t>
      </w:r>
    </w:p>
    <w:p>
      <w:pPr>
        <w:pStyle w:val="FirstParagraph"/>
      </w:pPr>
      <w:r>
        <w:t xml:space="preserve">October 26, 2023</w:t>
      </w:r>
    </w:p>
    <w:p>
      <w:pPr>
        <w:pStyle w:val="BodyText"/>
      </w:pPr>
      <w:r>
        <w:t xml:space="preserve">Swiss Healthcare Excellence Scholarship Committee</w:t>
      </w:r>
    </w:p>
    <w:p>
      <w:pPr>
        <w:pStyle w:val="BodyText"/>
      </w:pPr>
      <w:r>
        <w:t xml:space="preserve">Zurich University Hospital (USZ)</w:t>
      </w:r>
    </w:p>
    <w:p>
      <w:pPr>
        <w:pStyle w:val="BodyText"/>
      </w:pPr>
      <w:r>
        <w:t xml:space="preserve">Schaanwaldstrasse 15</w:t>
      </w:r>
    </w:p>
    <w:p>
      <w:pPr>
        <w:pStyle w:val="BodyText"/>
      </w:pPr>
      <w:r>
        <w:t xml:space="preserve">8091 Zurich, Switzerland</w:t>
      </w:r>
    </w:p>
    <w:bookmarkStart w:id="20" w:name="scholarship-application-letter"/>
    <w:p>
      <w:pPr>
        <w:pStyle w:val="Heading1"/>
      </w:pPr>
      <w:r>
        <w:t xml:space="preserve">Scholarship Application Letter</w:t>
      </w:r>
    </w:p>
    <w:bookmarkEnd w:id="20"/>
    <w:p>
      <w:pPr>
        <w:pStyle w:val="FirstParagraph"/>
      </w:pPr>
      <w:r>
        <w:t xml:space="preserve">Dear Esteemed Scholarship Committee,</w:t>
      </w:r>
    </w:p>
    <w:p>
      <w:pPr>
        <w:pStyle w:val="BodyText"/>
      </w:pPr>
      <w:r>
        <w:t xml:space="preserve">It is with profound enthusiasm and professional dedication that I submit this Scholarship Application Letter for the prestigious Swiss Healthcare Excellence Program, specifically targeting my aspiration to advance as a specialized Nurse within Switzerland Zurich. As a Registered Nurse with seven years of comprehensive clinical experience across diverse healthcare settings in Southeast Asia, I have meticulously prepared for this pivotal opportunity to contribute to Europe's most advanced healthcare ecosystem. This application represents not merely an academic pursuit but the culmination of a lifelong commitment to elevating nursing standards through international expertise—particularly within the culturally rich and medically sophisticated environment of Zurich.</w:t>
      </w:r>
    </w:p>
    <w:p>
      <w:pPr>
        <w:pStyle w:val="BodyText"/>
      </w:pPr>
      <w:r>
        <w:t xml:space="preserve">My nursing journey began at Bangkok Medical University, where I earned my Bachelor of Science in Nursing with honors, followed by specialized training in critical care and geriatric medicine. In my current role as a Senior Nurse at Singapore General Hospital's Cardiac Intensive Care Unit (CICU), I have managed complex cases involving multi-system trauma, post-operative cardiac recovery, and palliative care for elderly populations. This experience instilled in me an unwavering commitment to evidence-based practice and patient-centered care—principles that align seamlessly with Switzerland's healthcare philosophy. I have consistently sought opportunities to enhance my clinical acumen through certifications including Advanced Cardiac Life Support (ACLS) and Trauma Nursing Core Course (TNCC), while volunteering for community health initiatives that serve marginalized populations. These experiences have crystallized my conviction that Switzerland Zurich represents the optimal environment to refine my skills within a system renowned for its innovation, ethical rigor, and holistic approach to patient wellbeing.</w:t>
      </w:r>
    </w:p>
    <w:p>
      <w:pPr>
        <w:pStyle w:val="BodyText"/>
      </w:pPr>
      <w:r>
        <w:t xml:space="preserve">My decision to pursue this scholarship is deeply rooted in Switzerland's global leadership in healthcare excellence. Zurich, as the nation's premier medical hub, hosts institutions like University Hospital Zurich (USZ), Kantonsspital Zürich, and the Swiss National Center for Nursing Science—all of which embody the integration of cutting-edge technology with compassionate care that I aspire to emulate. What particularly captivates me about Switzerland is its unique tripartite healthcare model: a fusion of public insurance accessibility, private sector innovation, and world-class academic research. The Swiss nursing framework emphasizes autonomy in clinical decision-making and interprofessional collaboration—principles I have actively practiced but now seek to deepen through formal engagement with Zurich's educational landscape. Furthermore, the city's status as a global nexus for medical technology (hosting companies like Roche Diagnostics) offers unparalleled exposure to emerging practices in digital health monitoring and tele-nursing, areas I am eager to master.</w:t>
      </w:r>
    </w:p>
    <w:p>
      <w:pPr>
        <w:pStyle w:val="BodyText"/>
      </w:pPr>
      <w:r>
        <w:t xml:space="preserve">This Scholarship Application Letter is not merely a request for financial assistance; it is a declaration of intent to become an integral part of Zurich's healthcare community. The scholarship would enable me to complete the mandatory Swiss Nursing Recognition Program at ETH Zurich's School of Health Sciences, which bridges international qualifications with Switzerland's stringent standards. Without this support, the substantial costs associated with licensure examinations (CHF 3,500), cultural competency training (CHF 1,200), and language certification (German B1 level) would be prohibitive given my current salary trajectory. The scholarship will directly fund these critical pathways while allowing me to contribute immediately through clinical internships at USZ's Neurology Department—a setting where Switzerland Zurich's pioneering work in stroke rehabilitation aligns with my research interest in neuro-protective nursing interventions.</w:t>
      </w:r>
    </w:p>
    <w:p>
      <w:pPr>
        <w:pStyle w:val="BodyText"/>
      </w:pPr>
      <w:r>
        <w:t xml:space="preserve">My motivation transcends professional advancement; it stems from a profound admiration for how Switzerland Zurich harmonizes medical precision with humanistic care. During a recent academic exchange at University of Basel, I observed nurses utilizing AI-driven predictive analytics to anticipate patient deterioration—a practice that revolutionized our ward's efficiency metrics by 37%. This experience solidified my resolve to learn from Zurich's experts in integrating technology without compromising bedside empathy. As a Nurse who has navigated pandemics and health crises across three continents, I understand healthcare is not merely about treatment protocols but about cultural intelligence. I have proactively studied Swiss healthcare law and completed an intensive German language immersion course (A2 certified), ensuring my readiness to collaborate seamlessly within Zurich's multilingual teams.</w:t>
      </w:r>
    </w:p>
    <w:p>
      <w:pPr>
        <w:pStyle w:val="BodyText"/>
      </w:pPr>
      <w:r>
        <w:t xml:space="preserve">Long-term, I envision establishing a specialized nurse-led clinic in Zurich focused on chronic disease management for the elderly—a demographic with rapidly growing needs in Switzerland's aging society. The Swiss healthcare system provides exceptional infrastructure for such initiatives, and my training through this scholarship would position me to design programs that reduce hospital readmissions while enhancing quality-of-life metrics. I am particularly inspired by the work of Dr. Maria Schmid at USZ, whose research on integrated palliative care models mirrors my clinical philosophy. I aspire to contribute to such innovations as both a practitioner and educator within Zurich's nursing community.</w:t>
      </w:r>
    </w:p>
    <w:p>
      <w:pPr>
        <w:pStyle w:val="BodyText"/>
      </w:pPr>
      <w:r>
        <w:t xml:space="preserve">I recognize that Switzerland Zurich attracts the world's most dedicated healthcare professionals, and I am prepared to meet this standard through relentless diligence. My colleagues at Singapore General Hospital have attested to my leadership in implementing a patient-family communication framework that improved satisfaction scores by 28%—a testament to my ability to drive meaningful change. In Zurich, I will extend this commitment through the scholarship-supported projects on cross-cultural nursing communication and digital health literacy for immigrant populations. My goal is not only to receive training but to actively participate in Switzerland's ongoing evolution of nursing excellence.</w:t>
      </w:r>
    </w:p>
    <w:p>
      <w:pPr>
        <w:pStyle w:val="BodyText"/>
      </w:pPr>
      <w:r>
        <w:t xml:space="preserve">As a Nurse with an unshakeable ethical compass and a strategic vision for healthcare innovation, I am confident that this scholarship represents the catalyst I require to become a transformative force within Switzerland Zurich. The opportunity to learn from world-renowned institutions while contributing fresh perspectives from my international experience would be invaluable not only to my career but also to the broader Swiss healthcare landscape. Thank you for considering this Scholarship Application Letter with the seriousness it deserves. I welcome the opportunity to discuss how my background, skills, and dedication align with your mission during an interview at your earliest convenience.</w:t>
      </w:r>
    </w:p>
    <w:p>
      <w:pPr>
        <w:pStyle w:val="BodyText"/>
      </w:pPr>
      <w:r>
        <w:t xml:space="preserve">Sincerely,</w:t>
      </w:r>
    </w:p>
    <w:p>
      <w:pPr>
        <w:pStyle w:val="BodyText"/>
      </w:pPr>
      <w:r>
        <w:t xml:space="preserve">Dr. Ananya Sharma</w:t>
      </w:r>
    </w:p>
    <w:p>
      <w:pPr>
        <w:pStyle w:val="BodyText"/>
      </w:pPr>
      <w:r>
        <w:t xml:space="preserve">Registered Nurse (Singapore) | Certified Critical Care Specialist</w:t>
      </w:r>
    </w:p>
    <w:p>
      <w:pPr>
        <w:pStyle w:val="BodyText"/>
      </w:pPr>
      <w:r>
        <w:t xml:space="preserve">Email: ananya.sharma.nursing@outlook.com | Phone: +65 9876 5432</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Position in Switzerland Zurich</dc:title>
  <dc:creator/>
  <cp:keywords/>
  <dcterms:created xsi:type="dcterms:W3CDTF">2026-07-21T05:51:04Z</dcterms:created>
  <dcterms:modified xsi:type="dcterms:W3CDTF">2026-07-21T05:51:04Z</dcterms:modified>
</cp:coreProperties>
</file>

<file path=docProps/custom.xml><?xml version="1.0" encoding="utf-8"?>
<Properties xmlns="http://schemas.openxmlformats.org/officeDocument/2006/custom-properties" xmlns:vt="http://schemas.openxmlformats.org/officeDocument/2006/docPropsVTypes"/>
</file>