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September 26, 2023</w:t>
      </w:r>
    </w:p>
    <w:p>
      <w:pPr>
        <w:pStyle w:val="BodyText"/>
      </w:pPr>
      <w:r>
        <w:t xml:space="preserve">The Scholarship Committee</w:t>
      </w:r>
    </w:p>
    <w:p>
      <w:pPr>
        <w:pStyle w:val="BodyText"/>
      </w:pPr>
      <w:r>
        <w:t xml:space="preserve">Dubai Health Authority (DHA)</w:t>
      </w:r>
    </w:p>
    <w:p>
      <w:pPr>
        <w:pStyle w:val="BodyText"/>
      </w:pPr>
      <w:r>
        <w:t xml:space="preserve">P.O. Box 113405</w:t>
      </w:r>
    </w:p>
    <w:p>
      <w:pPr>
        <w:pStyle w:val="BodyText"/>
      </w:pPr>
      <w:r>
        <w:t xml:space="preserve">Dubai, United Arab Emirates</w:t>
      </w:r>
    </w:p>
    <w:bookmarkStart w:id="20" w:name="Xb1841dc6708e6c107600be6c6f8152c752b40a5"/>
    <w:p>
      <w:pPr>
        <w:pStyle w:val="Heading2"/>
      </w:pPr>
      <w:r>
        <w:t xml:space="preserve">Application for Advanced Nursing Scholarship in the United Arab Emirates Dubai</w:t>
      </w:r>
    </w:p>
    <w:p>
      <w:pPr>
        <w:pStyle w:val="FirstParagraph"/>
      </w:pPr>
      <w:r>
        <w:t xml:space="preserve">Dear Esteemed Scholarship Committee,</w:t>
      </w:r>
    </w:p>
    <w:p>
      <w:pPr>
        <w:pStyle w:val="BodyText"/>
      </w:pPr>
      <w:r>
        <w:t xml:space="preserve">I am writing to express my profound enthusiasm and unwavering commitment to pursuing advanced nursing education at a premier institution in Dubai, United Arab Emirates. As a dedicated registered nurse with five years of clinical experience across high-acuity medical-surgical units in Southeast Asia, I have developed an unshakeable passion for elevating healthcare standards through continuous professional development. This Scholarship Application Letter represents not merely an academic pursuit, but the culmination of my lifelong aspiration to contribute meaningfully to the healthcare ecosystem of Dubai – a city that has redefined medical excellence on a global scale.</w:t>
      </w:r>
    </w:p>
    <w:p>
      <w:pPr>
        <w:pStyle w:val="BodyText"/>
      </w:pPr>
      <w:r>
        <w:t xml:space="preserve">My journey in nursing began during my Bachelor of Science in Nursing at [University Name], where I graduated with honors and developed a specialized interest in critical care. Since qualifying as a registered nurse, I have worked extensively in tertiary hospitals, managing complex cases involving cardiac rehabilitation, trauma stabilization, and chronic disease management. In my most recent role at [Hospital Name], I spearheaded a patient education initiative that reduced post-discharge readmission rates by 27% within six months – an achievement directly recognized by hospital administration. These experiences have crystallized my understanding that exceptional nursing transcends clinical skills; it demands cultural intelligence, innovative problem-solving, and an unwavering commitment to patient-centered care – qualities I intend to refine through advanced studies in Dubai.</w:t>
      </w:r>
    </w:p>
    <w:p>
      <w:pPr>
        <w:pStyle w:val="BodyText"/>
      </w:pPr>
      <w:r>
        <w:t xml:space="preserve">It is with deep admiration for the United Arab Emirates' visionary healthcare transformation that I seek this scholarship opportunity. The UAE's strategic investment in healthcare infrastructure, exemplified by facilities like the Dubai Health District and AI-driven health platforms, has positioned Dubai as a global leader in medical innovation. The nation's commitment to attracting international nursing talent aligns perfectly with my professional trajectory. Unlike conventional nursing education pathways, the advanced programs offered by institutions such as University of Sharjah College of Medicine or American University of Sharjah specifically emphasize evidence-based practice within multicultural urban environments – precisely the context I aim to master for service in Dubai's diverse patient population.</w:t>
      </w:r>
    </w:p>
    <w:p>
      <w:pPr>
        <w:pStyle w:val="BodyText"/>
      </w:pPr>
      <w:r>
        <w:t xml:space="preserve">I am particularly drawn to the Dubai Nursing Council's emphasis on integrating traditional healing philosophies with cutting-edge medical technology. Having witnessed healthcare disparities during my work in resource-limited settings, I have become passionate about developing culturally sensitive care models that respect both Emirati heritage and global best practices. The UAE's unique position as a crossroads of cultures makes it the ideal laboratory for this mission. My proposed research focus on "Optimizing Chronic Disease Management Among Expatriate Communities in Dubai" directly addresses a critical gap in current healthcare delivery, aligning with Dubai Health Authority's strategic objectives outlined in the 2030 Healthcare Vision.</w:t>
      </w:r>
    </w:p>
    <w:p>
      <w:pPr>
        <w:pStyle w:val="BodyText"/>
      </w:pPr>
      <w:r>
        <w:t xml:space="preserve">Financial constraints have historically limited my ability to pursue advanced certification while maintaining my professional commitments. This scholarship would be transformative – enabling me to enroll full-time in the Master of Nursing Science program at [Desired University], with specialization in Clinical Leadership. The investment would extend beyond tuition, covering essential clinical placement fees and research materials required for community-based projects within Dubai's healthcare network. Crucially, this opportunity will allow me to immediately contribute my skills during the program through volunteer placements at Dubai's community health centers, where I can support initiatives addressing diabetes management among Southeast Asian expatriate populations – a demographic experiencing disproportionately high complications.</w:t>
      </w:r>
    </w:p>
    <w:p>
      <w:pPr>
        <w:pStyle w:val="BodyText"/>
      </w:pPr>
      <w:r>
        <w:t xml:space="preserve">My commitment to Dubai is not transactional but deeply rooted in respect for the UAE's national healthcare ethos. I have closely followed Sheikh Mohammed bin Rashid Al Maktoum's declaration that "Healthcare is a fundamental human right," and I aspire to embody this philosophy through my practice. Having worked with UAE medical teams during international conferences, I was profoundly inspired by their collaborative approach and dedication to patient dignity – values that resonate with my own nursing philosophy. Upon completion of the program, I plan to establish a community health outreach initiative focused on preventative care for migrant workers in Dubai's industrial zones, directly addressing a priority area identified by the Ministry of Health and Prevention.</w:t>
      </w:r>
    </w:p>
    <w:p>
      <w:pPr>
        <w:pStyle w:val="BodyText"/>
      </w:pPr>
      <w:r>
        <w:t xml:space="preserve">The United Arab Emirates Dubai represents more than a location for study; it is a living laboratory where nursing practice meets cultural evolution. My background equips me to contribute immediately: I possess fluency in English and Arabic (B1 level), have completed extensive training in telehealth platforms used across UAE hospitals, and maintain current certifications in ACLS, PALS, and infection control protocols aligned with DHA standards. I am prepared to begin clinical rotations within Dubai's healthcare network from Day 1 of the program.</w:t>
      </w:r>
    </w:p>
    <w:p>
      <w:pPr>
        <w:pStyle w:val="BodyText"/>
      </w:pPr>
      <w:r>
        <w:t xml:space="preserve">I recognize that this Scholarship Application Letter represents a significant request requiring both academic merit and demonstrated commitment to community impact. My portfolio includes published case studies on culturally competent care in [Journal Name], multiple professional awards for patient advocacy, and ongoing collaboration with the Dubai-based International Nurse Association. I have also secured preliminary letters of intent from two leading Dubai hospitals expressing interest in my proposed research project.</w:t>
      </w:r>
    </w:p>
    <w:p>
      <w:pPr>
        <w:pStyle w:val="BodyText"/>
      </w:pPr>
      <w:r>
        <w:t xml:space="preserve">As the UAE continues to position itself as a global healthcare destination, its success depends on nurturing local talent that understands both international standards and Emirati healthcare values. I am not merely seeking an education; I am pledging to become a future leader who will strengthen Dubai's nursing workforce through innovative practice, cross-cultural collaboration, and unwavering dedication to the highest standards of care. The scholarship would empower me to transform my clinical experience into strategic leadership – a contribution that will echo throughout Dubai's healthcare landscape for generations.</w:t>
      </w:r>
    </w:p>
    <w:p>
      <w:pPr>
        <w:pStyle w:val="BodyText"/>
      </w:pPr>
      <w:r>
        <w:t xml:space="preserve">I have attached all required documents including academic transcripts, professional certificates, and letters of recommendation. I welcome the opportunity to discuss how my vision aligns with the Scholarship Committee's mission during an interview at your earliest convenience. Thank you for considering my application to join the next generation of nursing leaders shaping healthcare in Dubai.</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Registered Nurse (DHA License #)</w:t>
      </w:r>
    </w:p>
    <w:p>
      <w:pPr>
        <w:pStyle w:val="BodyText"/>
      </w:pPr>
      <w:r>
        <w:t xml:space="preserve">Email: yourname@email.com | Phone: +971 XXX XXXX</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Nurse, United Arab Emirates Dubai (all used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Dubai</dc:title>
  <dc:creator/>
  <dc:language>en</dc:language>
  <cp:keywords/>
  <dcterms:created xsi:type="dcterms:W3CDTF">2026-07-24T19:18:17Z</dcterms:created>
  <dcterms:modified xsi:type="dcterms:W3CDTF">2026-07-24T19:18:17Z</dcterms:modified>
</cp:coreProperties>
</file>

<file path=docProps/custom.xml><?xml version="1.0" encoding="utf-8"?>
<Properties xmlns="http://schemas.openxmlformats.org/officeDocument/2006/custom-properties" xmlns:vt="http://schemas.openxmlformats.org/officeDocument/2006/docPropsVTypes"/>
</file>