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d86643b53cf411fee0c12ee7ad3556376b7e44c"/>
    <w:p>
      <w:pPr>
        <w:pStyle w:val="Heading1"/>
      </w:pPr>
      <w:r>
        <w:t xml:space="preserve">Scholarship Application Letter: Advancing Nursing Leadership in United Kingdom London</w:t>
      </w:r>
    </w:p>
    <w:p>
      <w:pPr>
        <w:pStyle w:val="FirstParagraph"/>
      </w:pPr>
      <w:r>
        <w:t xml:space="preserve">Dear Scholarship Selection Committee,</w:t>
      </w:r>
    </w:p>
    <w:p>
      <w:pPr>
        <w:pStyle w:val="BodyText"/>
      </w:pPr>
      <w:r>
        <w:t xml:space="preserve">It is with profound enthusiasm and unwavering commitment to healthcare excellence that I submit my application for the [Specify Scholarship Name, e.g., "NHS Future Leaders Nursing Scholarship"] as part of my journey to become an advanced practice Nurse within the United Kingdom London healthcare ecosystem. This</w:t>
      </w:r>
      <w:r>
        <w:t xml:space="preserve"> </w:t>
      </w:r>
      <w:r>
        <w:rPr>
          <w:bCs/>
          <w:b/>
        </w:rPr>
        <w:t xml:space="preserve">Scholarship Application Letter</w:t>
      </w:r>
      <w:r>
        <w:t xml:space="preserve"> </w:t>
      </w:r>
      <w:r>
        <w:t xml:space="preserve">encapsulates not only my professional trajectory but also my deep-rooted dedication to addressing the unique challenges and opportunities inherent in providing compassionate, evidence-based care across London's diverse communities. As a registered Nurse with [Number] years of clinical experience primarily within the National Health Service (NHS) Trusts of Greater London, I have witnessed firsthand the transformative power of specialized education and leadership development—principles this scholarship embodies.</w:t>
      </w:r>
    </w:p>
    <w:p>
      <w:pPr>
        <w:pStyle w:val="BodyText"/>
      </w:pPr>
      <w:r>
        <w:t xml:space="preserve">My professional foundation was forged in the dynamic, high-pressure environment of [Mention Specific Hospital/Trust in London, e.g., "King's College Hospital NHS Foundation Trust" or "St Thomas' Hospital"], where I currently work as a Staff Nurse on a busy acute medical ward. Serving patients from over 150 different ethnic backgrounds across South London has profoundly shaped my perspective. The United Kingdom London context—characterized by its unparalleled cultural diversity, significant health inequalities, and complex socioeconomic challenges—demands nurses who are not merely skilled clinicians but also culturally intelligent advocates and innovative problem-solvers. My daily interactions with patients navigating language barriers, chronic disease disparities (particularly in diabetes and cardiovascular conditions affecting Black and South Asian communities), and the intricate social determinants of health have solidified my resolve to pursue advanced studies in [Specify Field, e.g., "Community Health Nursing" or "Nursing Leadership"] to better serve this population.</w:t>
      </w:r>
    </w:p>
    <w:p>
      <w:pPr>
        <w:pStyle w:val="BodyText"/>
      </w:pPr>
      <w:r>
        <w:t xml:space="preserve">My academic journey has consistently aligned with the strategic needs of the NHS in London. I hold a Bachelor of Science (BSc) in Nursing (Honours) from [University Name, e.g., University of Westminster], where my dissertation focused on "Improving Medication Adherence for South Asian Patients with Hypertension in Inner London Primary Care Settings." This research underscored critical gaps in culturally responsive communication strategies within the current healthcare framework. Subsequently, I completed a post-registration qualification in [e.g., "Adult Nursing Specialist Practice"] at [University Name], further equipping me with advanced assessment and management skills essential for complex cases prevalent across London's hospital networks. However, I recognize that to truly contribute to systemic improvements—particularly in reducing health disparities—I require the advanced theoretical knowledge, research capabilities, and leadership frameworks only attainable through a master's-level program.</w:t>
      </w:r>
    </w:p>
    <w:p>
      <w:pPr>
        <w:pStyle w:val="BodyText"/>
      </w:pPr>
      <w:r>
        <w:t xml:space="preserve">This is precisely why I am applying for your prestigious scholarship. The [Scholarship Name] represents far more than financial support; it is an investment in cultivating the next generation of Nurse leaders who can drive meaningful change within the United Kingdom London healthcare landscape. I am specifically drawn to this opportunity due to its explicit focus on [Mention Specific Aspect of Scholarship, e.g., "innovative community nursing models," "leadership development for minority ethnic nurses," or "addressing health inequities in urban settings"]. The scholarship's partnership with institutions like [Mention University, e.g., King's College London or University College London] and its emphasis on practical application within the NHS environment align perfectly with my goals. I am eager to engage deeply with the research being conducted at [University Name] on topics such as "Ethnic Minority Health Navigation in Urban Primary Care," which directly intersects with my clinical experiences and aspirations.</w:t>
      </w:r>
    </w:p>
    <w:p>
      <w:pPr>
        <w:pStyle w:val="BodyText"/>
      </w:pPr>
      <w:r>
        <w:t xml:space="preserve">My vision for the future is intrinsically linked to London's healthcare future. I aspire not only to excel as a skilled Nurse but to become a Clinical Nurse Specialist (CNS) or Advanced Practice Nurse (APN) specializing in [Your Specialization], ultimately contributing to policy development and service redesign within London’s NHS trusts. For instance, I aim to co-design culturally tailored health education programs for underserved communities in boroughs like Tower Hamlets or Newham—areas facing some of the most significant health inequities in the United Kingdom. This scholarship would be pivotal in providing me with the rigorous academic training and research skills necessary to develop and implement such initiatives effectively, moving beyond symptom management to address root causes of poor health outcomes. The knowledge gained will directly translate into improved patient experiences, reduced readmission rates, and more equitable care pathways—outcomes desperately needed across London's diverse population.</w:t>
      </w:r>
    </w:p>
    <w:p>
      <w:pPr>
        <w:pStyle w:val="BodyText"/>
      </w:pPr>
      <w:r>
        <w:t xml:space="preserve">Furthermore, the collaborative nature of this scholarship program resonates deeply with my belief in collective action within nursing. I am keen to engage with fellow scholarship recipients and faculty mentors at [University Name], sharing insights from my frontline work in London’s emergency departments and community clinics. This network, focused specifically on advancing nursing excellence in the United Kingdom, will foster invaluable peer learning and cross-pollination of ideas essential for tackling complex challenges like workforce retention, mental health support for vulnerable populations, and integrating technology into community-based care—a critical need highlighted during the pandemic's aftermath in London.</w:t>
      </w:r>
    </w:p>
    <w:p>
      <w:pPr>
        <w:pStyle w:val="BodyText"/>
      </w:pPr>
      <w:r>
        <w:t xml:space="preserve">I am acutely aware of the immense responsibility that comes with being a Nurse in London. The NHS values our profession not just as caregivers but as essential partners in building healthier communities. I have consistently demonstrated this commitment through my volunteer work with [Mention Relevant Volunteering, e.g., "the London Refugee Health Project" or "youth mental health outreach at a local community centre"], where I supported vulnerable migrants accessing healthcare services. This experience reinforced that exceptional nursing practice must extend beyond hospital walls into the heart of the communities we serve—particularly in London’s vibrant yet often fragmented social fabric.</w:t>
      </w:r>
    </w:p>
    <w:p>
      <w:pPr>
        <w:pStyle w:val="BodyText"/>
      </w:pPr>
      <w:r>
        <w:t xml:space="preserve">In conclusion, this</w:t>
      </w:r>
      <w:r>
        <w:t xml:space="preserve"> </w:t>
      </w:r>
      <w:r>
        <w:rPr>
          <w:bCs/>
          <w:b/>
        </w:rPr>
        <w:t xml:space="preserve">Scholarship Application Letter</w:t>
      </w:r>
      <w:r>
        <w:t xml:space="preserve"> </w:t>
      </w:r>
      <w:r>
        <w:t xml:space="preserve">reflects my unwavering dedication to elevating nursing practice within the United Kingdom London context. I am not merely seeking an educational opportunity; I am applying for a catalyst to become a more effective leader and innovator in the field of Nursing. With this scholarship, I will leverage advanced knowledge, research capabilities, and leadership training to directly contribute to reducing health disparities and enhancing patient-centered care across every borough of London. The future of nursing in the United Kingdom demands precisely such committed professionals—dedicated to excellence within our dynamic metropolis. I am ready to embrace this challenge with the passion, resilience, and clinical acumen honed through years of service on the frontline of London’s healthcare system.</w:t>
      </w:r>
    </w:p>
    <w:p>
      <w:pPr>
        <w:pStyle w:val="BodyText"/>
      </w:pPr>
      <w:r>
        <w:t xml:space="preserve">I thank you for considering my application and welcome the opportunity to discuss how my goals align with your scholarship’s mission during an interview. I am confident that, together with this vital support, I can make a tangible difference in advancing nursing excellence and improving health outcomes for all who call London home.</w:t>
      </w:r>
    </w:p>
    <w:p>
      <w:pPr>
        <w:pStyle w:val="BodyText"/>
      </w:pPr>
      <w:r>
        <w:t xml:space="preserve">Sincerely,</w:t>
      </w:r>
    </w:p>
    <w:p>
      <w:pPr>
        <w:pStyle w:val="BodyText"/>
      </w:pPr>
      <w:r>
        <w:t xml:space="preserve">[Your Full Name]</w:t>
      </w:r>
    </w:p>
    <w:p>
      <w:pPr>
        <w:pStyle w:val="BodyText"/>
      </w:pPr>
      <w:r>
        <w:t xml:space="preserve">Registered Nurse (NMC PIN: [Your PIN])</w:t>
      </w:r>
    </w:p>
    <w:p>
      <w:pPr>
        <w:pStyle w:val="BodyText"/>
      </w:pPr>
      <w:r>
        <w:t xml:space="preserve">[Your Current Address, City, Postcode - London]</w:t>
      </w:r>
    </w:p>
    <w:p>
      <w:pPr>
        <w:pStyle w:val="BodyText"/>
      </w:pP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Excellence in United Kingdom London</dc:title>
  <dc:creator/>
  <cp:keywords/>
  <dcterms:created xsi:type="dcterms:W3CDTF">2026-07-23T22:33:22Z</dcterms:created>
  <dcterms:modified xsi:type="dcterms:W3CDTF">2026-07-23T22:33:22Z</dcterms:modified>
</cp:coreProperties>
</file>

<file path=docProps/custom.xml><?xml version="1.0" encoding="utf-8"?>
<Properties xmlns="http://schemas.openxmlformats.org/officeDocument/2006/custom-properties" xmlns:vt="http://schemas.openxmlformats.org/officeDocument/2006/docPropsVTypes"/>
</file>