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2" w:name="scholarship-application-letter"/>
    <w:p>
      <w:pPr>
        <w:pStyle w:val="Heading1"/>
      </w:pPr>
      <w:r>
        <w:t xml:space="preserve">Scholarship Application Letter</w:t>
      </w:r>
    </w:p>
    <w:bookmarkStart w:id="21" w:name="Xa47c743c4ae4682f994f180fbe437d90a7df2e4"/>
    <w:p>
      <w:pPr>
        <w:pStyle w:val="Heading2"/>
      </w:pPr>
      <w:r>
        <w:t xml:space="preserve">For Occupational Therapist Position in China Shanghai</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Shanghai International Healthcare Foundation</w:t>
      </w:r>
      <w:r>
        <w:br/>
      </w:r>
      <w:r>
        <w:t xml:space="preserve">123 Innovation Avenue</w:t>
      </w:r>
      <w:r>
        <w:br/>
      </w:r>
      <w:r>
        <w:t xml:space="preserve">Shanghai, China 200000</w:t>
      </w:r>
    </w:p>
    <w:bookmarkStart w:id="20" w:name="Xef4283f2261a41e089ba6dbab15f1373806babd"/>
    <w:p>
      <w:pPr>
        <w:pStyle w:val="Heading3"/>
      </w:pPr>
      <w:r>
        <w:t xml:space="preserve">Subject: Scholarship Application for Occupational Therapist Position in China Shanghai</w:t>
      </w:r>
    </w:p>
    <w:p>
      <w:pPr>
        <w:pStyle w:val="FirstParagraph"/>
      </w:pPr>
      <w:r>
        <w:t xml:space="preserve">Dear Scholarship Committee,</w:t>
      </w:r>
    </w:p>
    <w:p>
      <w:pPr>
        <w:pStyle w:val="BodyText"/>
      </w:pPr>
      <w:r>
        <w:t xml:space="preserve">It is with profound enthusiasm and deep respect for the evolving healthcare landscape of China that I submit this</w:t>
      </w:r>
      <w:r>
        <w:t xml:space="preserve"> </w:t>
      </w:r>
      <w:r>
        <w:rPr>
          <w:bCs/>
          <w:b/>
        </w:rPr>
        <w:t xml:space="preserve">Scholarship Application Letter</w:t>
      </w:r>
      <w:r>
        <w:t xml:space="preserve"> </w:t>
      </w:r>
      <w:r>
        <w:t xml:space="preserve">to seek financial support for my professional development as an</w:t>
      </w:r>
      <w:r>
        <w:t xml:space="preserve"> </w:t>
      </w:r>
      <w:r>
        <w:rPr>
          <w:bCs/>
          <w:b/>
        </w:rPr>
        <w:t xml:space="preserve">Occupational Therapist</w:t>
      </w:r>
      <w:r>
        <w:t xml:space="preserve">. My application centers on a pivotal mission: to contribute to Shanghai's rapidly advancing rehabilitation services while bridging global therapeutic practices with China's unique healthcare needs. This scholarship represents not merely financial assistance, but the catalyst I require to fulfill my commitment to excellence in occupational therapy within the vibrant metropolis of</w:t>
      </w:r>
      <w:r>
        <w:t xml:space="preserve"> </w:t>
      </w:r>
      <w:r>
        <w:rPr>
          <w:bCs/>
          <w:b/>
        </w:rPr>
        <w:t xml:space="preserve">China Shanghai</w:t>
      </w:r>
      <w:r>
        <w:t xml:space="preserve">.</w:t>
      </w:r>
    </w:p>
    <w:p>
      <w:pPr>
        <w:pStyle w:val="BodyText"/>
      </w:pPr>
      <w:r>
        <w:t xml:space="preserve">My journey toward becoming a certified Occupational Therapist began during my undergraduate studies in Rehabilitation Science at [Your University], where I specialized in neuro-developmental disorders. Over five years of clinical practice across urban and rural settings, I have consistently prioritized patient-centered care that empowers individuals to regain independence in daily living. My most transformative experience occurred while interning at a community rehabilitation center in Guangzhou, where I witnessed firsthand how culturally tailored occupational therapy interventions could dramatically improve outcomes for elderly patients with stroke-related disabilities. This experience crystallized my conviction that effective therapy must harmonize evidence-based techniques with local cultural context—a philosophy that resonates profoundly with Shanghai's healthcare vision.</w:t>
      </w:r>
    </w:p>
    <w:p>
      <w:pPr>
        <w:pStyle w:val="BodyText"/>
      </w:pPr>
      <w:r>
        <w:t xml:space="preserve">Shanghai's position as China's economic engine and medical innovation hub makes it the ideal environment to pioneer culturally responsive occupational therapy models. As I researched</w:t>
      </w:r>
      <w:r>
        <w:t xml:space="preserve"> </w:t>
      </w:r>
      <w:r>
        <w:rPr>
          <w:bCs/>
          <w:b/>
        </w:rPr>
        <w:t xml:space="preserve">China Shanghai</w:t>
      </w:r>
      <w:r>
        <w:t xml:space="preserve">'s healthcare initiatives, I was particularly inspired by the "Healthy Shanghai 2030" plan, which emphasizes rehabilitation services for an aging population and chronic disease management. The city's investment in integrating Western therapeutic approaches with traditional Chinese medicine principles creates a unique opportunity to develop hybrid intervention frameworks. My proposed scholarship-supported project will focus on creating bilingual (Mandarin-English) occupational therapy resources for stroke recovery programs in Shanghai's public hospitals, addressing a critical gap identified by the Shanghai Municipal Health Commission.</w:t>
      </w:r>
    </w:p>
    <w:p>
      <w:pPr>
        <w:pStyle w:val="BodyText"/>
      </w:pPr>
      <w:r>
        <w:t xml:space="preserve">What distinguishes my approach is my commitment to community-centered practice. During my recent fieldwork in Suzhou—a satellite city of Shanghai—I collaborated with local caregivers to co-design culturally appropriate activity-based therapy programs for children with autism. This initiative, which utilized traditional Chinese games and storytelling methods, increased participant engagement by 45% compared to conventional Western protocols. I am eager to replicate this methodology across Shanghai's diverse communities through the scholarship-funded partnership between [Your University] and Shanghai Jiao Tong University School of Medicine. This collaboration would enable me to develop a comprehensive curriculum for local therapists on integrating cultural humility into occupational therapy practice.</w:t>
      </w:r>
    </w:p>
    <w:p>
      <w:pPr>
        <w:pStyle w:val="BodyText"/>
      </w:pPr>
      <w:r>
        <w:t xml:space="preserve">The significance of this scholarship extends beyond my personal career trajectory. As an Occupational Therapist, I recognize that Shanghai's healthcare system faces growing demands from its 24 million residents and increasing numbers of foreign expatriates requiring specialized care. My training in cross-cultural communication—honed through volunteer work with international NGOs in Southeast Asia—positions me to serve both domestic patients and the city's significant foreign population. The scholarship would fund my advanced certification in "Occupational Therapy for Multicultural Populations," directly addressing Shanghai's need for therapists equipped to serve its cosmopolitan demographic.</w:t>
      </w:r>
    </w:p>
    <w:p>
      <w:pPr>
        <w:pStyle w:val="BodyText"/>
      </w:pPr>
      <w:r>
        <w:t xml:space="preserve">Furthermore, I have identified a critical gap in current occupational therapy services: the lack of accessible mental health interventions within rehabilitation settings. In Shanghai's high-pressure urban environment, stress-related disorders are increasingly prevalent among working professionals. My proposed research during the scholarship period will investigate how occupational therapy techniques can be adapted to reduce burnout in corporate settings—a novel application of my skills that aligns with Shanghai's strategic focus on workplace wellness initiatives.</w:t>
      </w:r>
    </w:p>
    <w:p>
      <w:pPr>
        <w:pStyle w:val="BodyText"/>
      </w:pPr>
      <w:r>
        <w:t xml:space="preserve">My professional development plan includes three key phases: First, completing specialized training in neuro-rehabilitation and cultural competency during the scholarship year. Second, implementing pilot programs at two Shanghai community health centers with measurable outcome metrics. Third, developing a sustainable knowledge-transfer model for local therapists through workshops and digital resource libraries. I have already secured preliminary support from Dr. Li Wei of Shanghai Ruijin Hospital, who will host my clinical research and provide mentorship on navigating China's healthcare regulatory framework.</w:t>
      </w:r>
    </w:p>
    <w:p>
      <w:pPr>
        <w:pStyle w:val="BodyText"/>
      </w:pPr>
      <w:r>
        <w:t xml:space="preserve">The financial aspect of this scholarship is pivotal to my ability to execute this vision in</w:t>
      </w:r>
      <w:r>
        <w:t xml:space="preserve"> </w:t>
      </w:r>
      <w:r>
        <w:rPr>
          <w:bCs/>
          <w:b/>
        </w:rPr>
        <w:t xml:space="preserve">China Shanghai</w:t>
      </w:r>
      <w:r>
        <w:t xml:space="preserve">. The cost of specialized training, cross-cultural competency certification, and initial program implementation exceeds my personal savings capacity. This scholarship would cover 80% of these expenses while enabling me to dedicate 100% effort toward community immersion—something unattainable through part-time work during training. I have calculated that for every RMB 1 invested in this scholarship, our pilot programs will yield an estimated RMB 3.5 in healthcare cost savings through reduced readmission rates and increased patient productivity.</w:t>
      </w:r>
    </w:p>
    <w:p>
      <w:pPr>
        <w:pStyle w:val="BodyText"/>
      </w:pPr>
      <w:r>
        <w:t xml:space="preserve">As I prepare to embark on my career as an Occupational Therapist in China Shanghai, I am acutely aware of the profound responsibility we bear toward patients navigating life's most vulnerable moments. My application embodies a commitment to more than professional achievement—it represents a pledge to honor Shanghai's cultural heritage while advancing global standards of care. This</w:t>
      </w:r>
      <w:r>
        <w:t xml:space="preserve"> </w:t>
      </w:r>
      <w:r>
        <w:rPr>
          <w:bCs/>
          <w:b/>
        </w:rPr>
        <w:t xml:space="preserve">Scholarship Application Letter</w:t>
      </w:r>
      <w:r>
        <w:t xml:space="preserve"> </w:t>
      </w:r>
      <w:r>
        <w:t xml:space="preserve">is not merely an appeal for support, but an invitation to partner in building the future of rehabilitation services in one of the world's most dynamic cities.</w:t>
      </w:r>
    </w:p>
    <w:p>
      <w:pPr>
        <w:pStyle w:val="BodyText"/>
      </w:pPr>
      <w:r>
        <w:t xml:space="preserve">I am deeply grateful for your consideration of this application and welcome the opportunity to discuss how my vision aligns with Shanghai's healthcare ambitions. I will remain accessible via email or phone at your convenience and have attached all required documentation, including letters of recommendation from clinical supervisors in Guangzhou and Singapore, as well as my academic transcripts.</w:t>
      </w:r>
    </w:p>
    <w:p>
      <w:pPr>
        <w:pStyle w:val="BodyText"/>
      </w:pPr>
      <w:r>
        <w:t xml:space="preserve">With sincere appreciation for your dedication to fostering innovative healthcare solutions in China Shanghai,</w:t>
      </w:r>
    </w:p>
    <w:p>
      <w:pPr>
        <w:pStyle w:val="BodyText"/>
      </w:pPr>
      <w:r>
        <w:t xml:space="preserve">Sincerely,</w:t>
      </w:r>
      <w:r>
        <w:br/>
      </w:r>
      <w:r>
        <w:t xml:space="preserve">[Your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Position in China Shanghai</dc:title>
  <dc:creator/>
  <dc:language>en</dc:language>
  <cp:keywords/>
  <dcterms:created xsi:type="dcterms:W3CDTF">2026-07-23T13:30:32Z</dcterms:created>
  <dcterms:modified xsi:type="dcterms:W3CDTF">2026-07-23T13:30:32Z</dcterms:modified>
</cp:coreProperties>
</file>

<file path=docProps/custom.xml><?xml version="1.0" encoding="utf-8"?>
<Properties xmlns="http://schemas.openxmlformats.org/officeDocument/2006/custom-properties" xmlns:vt="http://schemas.openxmlformats.org/officeDocument/2006/docPropsVTypes"/>
</file>