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4" w:name="scholarship-application-letter"/>
    <w:p>
      <w:pPr>
        <w:pStyle w:val="Heading1"/>
      </w:pPr>
      <w:r>
        <w:t xml:space="preserve">SCHOLARSHIP APPLICATION LETTER</w:t>
      </w:r>
    </w:p>
    <w:bookmarkStart w:id="22" w:name="X03fda8e8c486f83dae413c224d54c8d7102bee7"/>
    <w:p>
      <w:pPr>
        <w:pStyle w:val="Heading2"/>
      </w:pPr>
      <w:r>
        <w:t xml:space="preserve">FOR ADVANCED STUDIES IN OCCUPATIONAL THERAPY AT A MEDITERRANEAN INSTITUTION IN FRANCE MARSEILLE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bookmarkEnd w:id="20"/>
    <w:bookmarkStart w:id="21" w:name="X851071c6cfe0250baa03b2a576f53b55d4e7edf"/>
    <w:p>
      <w:pPr>
        <w:pStyle w:val="Heading3"/>
      </w:pPr>
      <w:r>
        <w:t xml:space="preserve">Marseille International Scholarship Program (MISP)</w:t>
      </w:r>
    </w:p>
    <w:p>
      <w:pPr>
        <w:pStyle w:val="FirstParagraph"/>
      </w:pPr>
      <w:r>
        <w:t xml:space="preserve">Palais de la Mutualité</w:t>
      </w:r>
      <w:r>
        <w:br/>
      </w:r>
      <w:r>
        <w:t xml:space="preserve">27 Boulevard des Lices</w:t>
      </w:r>
      <w:r>
        <w:br/>
      </w:r>
      <w:r>
        <w:t xml:space="preserve">13006 Marseille, France</w:t>
      </w:r>
    </w:p>
    <w:bookmarkEnd w:id="21"/>
    <w:bookmarkEnd w:id="22"/>
    <w:bookmarkStart w:id="23" w:name="X8c0813ec92089b55705ea95fd90dc248180ddf1"/>
    <w:p>
      <w:pPr>
        <w:pStyle w:val="Heading2"/>
      </w:pPr>
      <w:r>
        <w:t xml:space="preserve">Subject: Scholarship Application for Advanced Occupational Therapy Studies in Marseille, France</w:t>
      </w:r>
    </w:p>
    <w:p>
      <w:pPr>
        <w:pStyle w:val="FirstParagraph"/>
      </w:pPr>
      <w:r>
        <w:t xml:space="preserve">Dear Esteemed Members of the Scholarship Committee,</w:t>
      </w:r>
    </w:p>
    <w:p>
      <w:pPr>
        <w:pStyle w:val="BodyText"/>
      </w:pPr>
      <w:r>
        <w:t xml:space="preserve">I am writing with profound enthusiasm to submit my application for the prestigious Marseille International Scholarship Program (MISP) to pursue advanced studies in Occupational Therapy at Aix-Marseille University’s Faculty of Health Sciences. As a dedicated and culturally attuned</w:t>
      </w:r>
      <w:r>
        <w:t xml:space="preserve"> </w:t>
      </w:r>
      <w:r>
        <w:rPr>
          <w:bCs/>
          <w:b/>
        </w:rPr>
        <w:t xml:space="preserve">Occupational Therapist</w:t>
      </w:r>
      <w:r>
        <w:t xml:space="preserve"> </w:t>
      </w:r>
      <w:r>
        <w:t xml:space="preserve">with three years of clinical experience across diverse settings, I have identified France Marseille as the unparalleled environment to deepen my expertise in community-centered rehabilitation—a vision that aligns seamlessly with your institution’s mission to transform healthcare through humanistic innovation.</w:t>
      </w:r>
    </w:p>
    <w:p>
      <w:pPr>
        <w:pStyle w:val="BodyText"/>
      </w:pPr>
      <w:r>
        <w:t xml:space="preserve">In my professional journey, I have witnessed how occupational therapy transcends mere clinical intervention to become a catalyst for social reintegration, particularly in urban centers grappling with complex socioeconomic challenges. My work at Toronto’s Community Health Network exposed me to immigrant populations facing barriers in accessing culturally competent care—a reality mirrored in Marseille’s vibrant yet fragmented neighborhoods. This experience crystallized my resolve to specialize in</w:t>
      </w:r>
      <w:r>
        <w:t xml:space="preserve"> </w:t>
      </w:r>
      <w:r>
        <w:rPr>
          <w:iCs/>
          <w:i/>
        </w:rPr>
        <w:t xml:space="preserve">ergothérapie communautaire</w:t>
      </w:r>
      <w:r>
        <w:t xml:space="preserve"> </w:t>
      </w:r>
      <w:r>
        <w:t xml:space="preserve">(community occupational therapy), a discipline where French practitioners excel through their holistic approach to patient-centered care, integrating social, environmental, and cultural dimensions. Marseille’s unique demographic tapestry—home to over 50 nationalities in districts like La Plaine and the historic Vieux-Port—presents an ideal laboratory for this specialized focus.</w:t>
      </w:r>
    </w:p>
    <w:p>
      <w:pPr>
        <w:pStyle w:val="BodyText"/>
      </w:pPr>
      <w:r>
        <w:t xml:space="preserve">Why Marseille? The city embodies the very essence of why I seek this</w:t>
      </w:r>
      <w:r>
        <w:t xml:space="preserve"> </w:t>
      </w:r>
      <w:r>
        <w:rPr>
          <w:bCs/>
          <w:b/>
        </w:rPr>
        <w:t xml:space="preserve">Scholarship Application Letter</w:t>
      </w:r>
      <w:r>
        <w:t xml:space="preserve"> </w:t>
      </w:r>
      <w:r>
        <w:t xml:space="preserve">opportunity. As France’s second-largest metropolitan area, Marseille confronts healthcare challenges that demand innovative occupational therapy solutions: high rates of chronic conditions in industrial zones like La Joliette, limited rehabilitation services for elderly residents in suburbs such as Saint-Charles, and urgent needs within refugee communities at the Cité du Soleil. French occupational therapists—known locally as</w:t>
      </w:r>
      <w:r>
        <w:t xml:space="preserve"> </w:t>
      </w:r>
      <w:r>
        <w:rPr>
          <w:iCs/>
          <w:i/>
        </w:rPr>
        <w:t xml:space="preserve">ergothérapeutes</w:t>
      </w:r>
      <w:r>
        <w:t xml:space="preserve">—have pioneered models emphasizing "rehabilitation through daily life" (rééducation par l’activité), which I aim to master under the mentorship of pioneers like Professor Marie-Claire Dubois at Marseille’s Hôpital de la Conception. This program uniquely positions me to bridge global best practices with Marseille’s specific needs, ensuring my skills directly serve the city’s most vulnerable populations.</w:t>
      </w:r>
    </w:p>
    <w:p>
      <w:pPr>
        <w:pStyle w:val="BodyText"/>
      </w:pPr>
      <w:r>
        <w:t xml:space="preserve">My academic foundation includes a Bachelor of Science in Occupational Therapy from the University of Toronto and certification by the Canadian Association of Occupational Therapists. However, it is through immersive learning in France that I will refine my approach to cultural humility—a cornerstone of effective occupational therapy. During my research on Mediterranean healthcare models, I was deeply inspired by Marseille’s successful</w:t>
      </w:r>
      <w:r>
        <w:t xml:space="preserve"> </w:t>
      </w:r>
      <w:r>
        <w:rPr>
          <w:iCs/>
          <w:i/>
        </w:rPr>
        <w:t xml:space="preserve">Projet de Vie en Communauté</w:t>
      </w:r>
      <w:r>
        <w:t xml:space="preserve"> </w:t>
      </w:r>
      <w:r>
        <w:t xml:space="preserve">(Community Living Project), which empowers individuals with disabilities through neighborhood-based activities. This aligns perfectly with the MISP’s emphasis on "therapy as community engagement." I have already begun learning French medical terminology and am committed to achieving DELF B2 proficiency before my arrival, ensuring seamless integration into Marseille’s clinical environment.</w:t>
      </w:r>
    </w:p>
    <w:p>
      <w:pPr>
        <w:pStyle w:val="BodyText"/>
      </w:pPr>
      <w:r>
        <w:t xml:space="preserve">My proposed research agenda for the scholarship period centers on developing occupational therapy protocols for elderly immigrants in Marseille—a demographic often overlooked by mainstream services. By collaborating with local NGOs like Solidarités-Santé and the Maison de la Santé du Vieux-Port, I will design culturally responsive interventions addressing social isolation through Mediterranean dietary traditions and neighborhood co-working spaces. This project directly responds to Marseille’s 2023 Public Health Strategy prioritizing "aging in place," while contributing to France’s national goal of expanding occupational therapy services beyond hospitals into community hubs—a priority I witnessed during my visit to the</w:t>
      </w:r>
      <w:r>
        <w:t xml:space="preserve"> </w:t>
      </w:r>
      <w:r>
        <w:rPr>
          <w:iCs/>
          <w:i/>
        </w:rPr>
        <w:t xml:space="preserve">Centre Régional de Réadaptation</w:t>
      </w:r>
      <w:r>
        <w:t xml:space="preserve"> </w:t>
      </w:r>
      <w:r>
        <w:t xml:space="preserve">in Aix-en-Provence.</w:t>
      </w:r>
    </w:p>
    <w:p>
      <w:pPr>
        <w:pStyle w:val="BodyText"/>
      </w:pPr>
      <w:r>
        <w:t xml:space="preserve">The financial commitment required for this advanced study—covering tuition, housing near the university’s Saint-Charles campus, and clinical placements across Marseille—is substantial. Your scholarship would be transformative, enabling me to focus entirely on academic rigor and community partnerships without financial strain. I have secured partial funding through my former employer but require additional support to fully participate in Marseille’s rich clinical ecosystem. This investment will yield long-term returns: as an</w:t>
      </w:r>
      <w:r>
        <w:t xml:space="preserve"> </w:t>
      </w:r>
      <w:r>
        <w:rPr>
          <w:bCs/>
          <w:b/>
        </w:rPr>
        <w:t xml:space="preserve">Occupational Therapist</w:t>
      </w:r>
      <w:r>
        <w:t xml:space="preserve"> </w:t>
      </w:r>
      <w:r>
        <w:t xml:space="preserve">certified by the French National Order of Ergotherapists (Ordre des Ergothérapeutes), I will serve Marseille’s underserved communities and mentor future therapists, perpetuating the cycle of care that defines our profession in France.</w:t>
      </w:r>
    </w:p>
    <w:p>
      <w:pPr>
        <w:pStyle w:val="BodyText"/>
      </w:pPr>
      <w:r>
        <w:t xml:space="preserve">Marseille is not merely a location for my studies—it is a living classroom where the Mediterranean spirit of</w:t>
      </w:r>
      <w:r>
        <w:t xml:space="preserve"> </w:t>
      </w:r>
      <w:r>
        <w:rPr>
          <w:iCs/>
          <w:i/>
        </w:rPr>
        <w:t xml:space="preserve">la joie de vivre</w:t>
      </w:r>
      <w:r>
        <w:t xml:space="preserve"> </w:t>
      </w:r>
      <w:r>
        <w:t xml:space="preserve">intersects with healthcare innovation. The city’s resilience in embracing diversity mirrors my own professional ethos, and its status as Europe’s most multicultural city makes it the ideal incubator for occupational therapy that heals through connection. I am eager to contribute to Marseille’s healthcare narrative by elevating the role of</w:t>
      </w:r>
      <w:r>
        <w:t xml:space="preserve"> </w:t>
      </w:r>
      <w:r>
        <w:rPr>
          <w:bCs/>
          <w:b/>
        </w:rPr>
        <w:t xml:space="preserve">Occupational Therapist</w:t>
      </w:r>
      <w:r>
        <w:t xml:space="preserve"> </w:t>
      </w:r>
      <w:r>
        <w:t xml:space="preserve">from clinical specialist to community architect—a transformation already taking root in institutions like the Université de la Méditerranée.</w:t>
      </w:r>
    </w:p>
    <w:p>
      <w:pPr>
        <w:pStyle w:val="BodyText"/>
      </w:pPr>
      <w:r>
        <w:t xml:space="preserve">I am confident that my cultural adaptability, clinical dedication, and vision for inclusive rehabilitation make me a compelling candidate for your scholarship. I would be honored to represent the next generation of occupational therapists in France Marseille, where healthcare is not just practiced but woven into the fabric of daily life. Thank you for considering my application to join your mission of healing through humanity.</w:t>
      </w:r>
    </w:p>
    <w:p>
      <w:pPr>
        <w:pStyle w:val="BodyText"/>
      </w:pPr>
      <w:r>
        <w:t xml:space="preserve">With deepest respect and anticipation,</w:t>
      </w:r>
    </w:p>
    <w:p>
      <w:pPr>
        <w:pStyle w:val="BodyText"/>
      </w:pPr>
      <w:r>
        <w:t xml:space="preserve">[Your Full Name]</w:t>
      </w:r>
    </w:p>
    <w:p>
      <w:pPr>
        <w:pStyle w:val="BodyText"/>
      </w:pPr>
      <w:r>
        <w:t xml:space="preserve">Enclosures:</w:t>
      </w:r>
    </w:p>
    <w:p>
      <w:pPr>
        <w:numPr>
          <w:ilvl w:val="0"/>
          <w:numId w:val="1001"/>
        </w:numPr>
        <w:pStyle w:val="Compact"/>
      </w:pPr>
      <w:r>
        <w:t xml:space="preserve">- Curriculum Vitae (3 pages)</w:t>
      </w:r>
    </w:p>
    <w:p>
      <w:pPr>
        <w:numPr>
          <w:ilvl w:val="0"/>
          <w:numId w:val="1001"/>
        </w:numPr>
        <w:pStyle w:val="Compact"/>
      </w:pPr>
      <w:r>
        <w:t xml:space="preserve">- Academic Transcripts</w:t>
      </w:r>
    </w:p>
    <w:p>
      <w:pPr>
        <w:numPr>
          <w:ilvl w:val="0"/>
          <w:numId w:val="1001"/>
        </w:numPr>
        <w:pStyle w:val="Compact"/>
      </w:pPr>
      <w:r>
        <w:t xml:space="preserve">- Letters of Recommendation (2 from Supervising Ergotherapists)</w:t>
      </w:r>
    </w:p>
    <w:p>
      <w:pPr>
        <w:numPr>
          <w:ilvl w:val="0"/>
          <w:numId w:val="1001"/>
        </w:numPr>
        <w:pStyle w:val="Compact"/>
      </w:pPr>
      <w:r>
        <w:t xml:space="preserve">- Research Proposal Draft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France Marseille</dc:title>
  <dc:creator/>
  <dc:language>en</dc:language>
  <cp:keywords/>
  <dcterms:created xsi:type="dcterms:W3CDTF">2026-07-21T11:50:32Z</dcterms:created>
  <dcterms:modified xsi:type="dcterms:W3CDTF">2026-07-21T11:50:32Z</dcterms:modified>
</cp:coreProperties>
</file>

<file path=docProps/custom.xml><?xml version="1.0" encoding="utf-8"?>
<Properties xmlns="http://schemas.openxmlformats.org/officeDocument/2006/custom-properties" xmlns:vt="http://schemas.openxmlformats.org/officeDocument/2006/docPropsVTypes"/>
</file>