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Training</w:t>
      </w:r>
      <w:r>
        <w:t xml:space="preserve"> </w:t>
      </w:r>
      <w:r>
        <w:t xml:space="preserve">in</w:t>
      </w:r>
      <w:r>
        <w:t xml:space="preserve"> </w:t>
      </w:r>
      <w:r>
        <w:t xml:space="preserve">Germany</w:t>
      </w:r>
      <w:r>
        <w:t xml:space="preserve"> </w:t>
      </w:r>
      <w:r>
        <w:t xml:space="preserve">Berlin</w:t>
      </w:r>
    </w:p>
    <w:bookmarkStart w:id="20" w:name="X72fec26b1dd0f9be80644a23ff98072c4e74d73"/>
    <w:p>
      <w:pPr>
        <w:pStyle w:val="Heading1"/>
      </w:pPr>
      <w:r>
        <w:t xml:space="preserve">Scholarship Application Letter: Pursuing Advanced Occupational Therapy Studies in Germany Berlin</w:t>
      </w:r>
    </w:p>
    <w:p>
      <w:pPr>
        <w:pStyle w:val="FirstParagraph"/>
      </w:pPr>
      <w:r>
        <w:t xml:space="preserve">Dear Scholarship Selection Committee,</w:t>
      </w:r>
    </w:p>
    <w:p>
      <w:pPr>
        <w:pStyle w:val="BodyText"/>
      </w:pPr>
      <w:r>
        <w:t xml:space="preserve">It is with profound enthusiasm and unwavering commitment that I submit this Scholarship Application Letter for the prestigious International Health Professions Development Grant, designed to support advanced studies in Occupational Therapy within the vibrant healthcare ecosystem of Germany Berlin. As an aspiring Occupational Therapist with five years of clinical experience across diverse community settings, I have meticulously aligned my academic and professional trajectory with Germany's innovative healthcare model—a model that uniquely integrates evidence-based practice, social inclusion, and holistic patient-centered care. Berlin, as a dynamic metropolis at the heart of Germany's progressive health transformation, represents the ideal environment for me to elevate my expertise and contribute meaningfully to this critical field.</w:t>
      </w:r>
    </w:p>
    <w:p>
      <w:pPr>
        <w:pStyle w:val="BodyText"/>
      </w:pPr>
      <w:r>
        <w:t xml:space="preserve">My journey in occupational therapy began during my Bachelor of Science in Occupational Therapy at [Your University], where I witnessed firsthand how purposeful engagement with daily life activities empowers individuals facing physical, cognitive, or psychosocial challenges. In my subsequent role as an Occupational Therapist at [Hospital/Rehabilitation Center Name] in [Your Country], I specialized in neurorehabilitation and pediatric development. However, it became increasingly clear that Germany’s statutory healthcare system—where Occupational Therapy is fully integrated into the statutory health insurance (GKV) framework—offers a gold standard for sustainable, accessible care. This realization solidified my resolve to pursue advanced training in Berlin, where Occupational Therapists are recognized as essential primary care providers under the *Heilberufe-Gesetz* (Health Professions Act), directly shaping patient outcomes within Germany’s universal healthcare structure.</w:t>
      </w:r>
    </w:p>
    <w:p>
      <w:pPr>
        <w:pStyle w:val="BodyText"/>
      </w:pPr>
      <w:r>
        <w:t xml:space="preserve">Germany Berlin specifically captivates me for its unparalleled convergence of cutting-edge research, cultural diversity, and forward-thinking rehabilitation initiatives. The city boasts world-class institutions like Charité – Universitätsmedizin Berlin and the University of Applied Sciences in Berlin (Hochschule für Gesundheit), which lead in developing community-based occupational therapy models addressing Germany’s aging population and growing immigrant communities. For instance, Berlin’s "Integrated Care for Dementia" project—coordinated by the Berliner Senatsverwaltung für Gesundheit—demonstrates how Occupational Therapists design personalized activity-based interventions to maintain independence in urban settings. I am eager to contribute to such initiatives during my studies at [Target University/Program in Berlin], where I aim to specialize in geriatric and neuro-occupational therapy under the guidance of renowned faculty like Prof. Dr. [Name, if known]. The city’s unique demographic mosaic—25% of Berliners are foreign-born—also presents a compelling opportunity to refine culturally responsive OT practices, ensuring care transcends linguistic and cultural barriers.</w:t>
      </w:r>
    </w:p>
    <w:p>
      <w:pPr>
        <w:pStyle w:val="BodyText"/>
      </w:pPr>
      <w:r>
        <w:t xml:space="preserve">My professional experience has equipped me with the foundational skills required to thrive in Germany’s rigorous OT landscape. I have successfully implemented client-centered interventions for stroke survivors using the *Canadian Occupational Performance Measure* (COPM), collaborated with physiotherapists in interdisciplinary team settings, and developed community programs addressing mental health stigma. Crucially, I am committed to mastering the German healthcare context: I am currently achieving B2-level German fluency through intensive study (with plans to reach C1 by program start) and have familiarized myself with key regulatory frameworks like the *Berufsordnung für Ergotherapeuten* (Professional Code for Occupational Therapists). In Germany Berlin, I will apply this knowledge to advance initiatives such as the Berliner Senat’s "Early Intervention in Childhood Development" strategy—a priority where Occupational Therapists play a pivotal role in school-based support.</w:t>
      </w:r>
    </w:p>
    <w:p>
      <w:pPr>
        <w:pStyle w:val="BodyText"/>
      </w:pPr>
      <w:r>
        <w:t xml:space="preserve">The financial barrier of pursuing advanced training abroad remains my most significant obstacle. While I have secured partial funding from [Your Current Institution/Workplace], the full tuition, living costs (estimated €1,200/month in Berlin), and research materials exceed my personal capacity. This Scholarship Application Letter underscores my eligibility for your grant as a candidate whose academic excellence (GPA: 3.8/4.0) and professional dedication directly align with Germany’s healthcare priorities. Your support would enable me to fully immerse myself in Berlin’s OT community without financial strain, allowing me to focus entirely on clinical practice, research, and cross-cultural collaboration—activities essential for my goal of becoming a licensed Occupational Therapist in Germany.</w:t>
      </w:r>
    </w:p>
    <w:p>
      <w:pPr>
        <w:pStyle w:val="BodyText"/>
      </w:pPr>
      <w:r>
        <w:t xml:space="preserve">Upon completing this advanced program in Germany Berlin, I will immediately pursue certification under the German *Ergotherapeutenordnung* (Occupational Therapist Act) and seek employment within Berlin’s public health network. My long-term vision is to co-create a mobile Occupational Therapy service targeting underserved neighborhoods in East Berlin, where socioeconomic disparities limit access to rehabilitation services. This initiative would directly support Germany Berlin’s *Gesundheitsstrategie 2030* (Health Strategy 2030), which prioritizes equitable care delivery across all districts. My background in community health and commitment to Berlin’s social fabric position me uniquely to bridge gaps between clinical practice and urban public health needs.</w:t>
      </w:r>
    </w:p>
    <w:p>
      <w:pPr>
        <w:pStyle w:val="BodyText"/>
      </w:pPr>
      <w:r>
        <w:t xml:space="preserve">I am deeply inspired by Germany’s philosophy that "everyday life is therapy"—a principle embedded in Berlin’s rehabilitation centers from the *Weserstraße Rehabilitation Clinic* to the *Friedrichshain Youth Therapy Hub*. This ethos resonates with my own professional creed: that Occupational Therapy is not merely a clinical intervention, but a catalyst for social participation and human dignity. By investing in my training through your scholarship, you will be empowering an Occupational Therapist who understands Berlin’s unique challenges and possesses the cultural fluency to serve its diverse population effectively. I am prepared to leverage this opportunity with disciplined focus, academic rigor, and unwavering dedication to Germany’s healthcare excellence.</w:t>
      </w:r>
    </w:p>
    <w:p>
      <w:pPr>
        <w:pStyle w:val="BodyText"/>
      </w:pPr>
      <w:r>
        <w:t xml:space="preserve">Thank you for considering my application. I welcome the opportunity to discuss how my background as an Occupational Therapist aligns with the mission of your scholarship program and Berlin’s evolving health landscape. I have attached all required documents and remain available at [Your Email] or [Your Phone Number] for further inquiry.</w:t>
      </w:r>
    </w:p>
    <w:p>
      <w:pPr>
        <w:pStyle w:val="BodyText"/>
      </w:pPr>
      <w:r>
        <w:t xml:space="preserve">Sincerely,</w:t>
      </w:r>
    </w:p>
    <w:p>
      <w:pPr>
        <w:pStyle w:val="BodyText"/>
      </w:pPr>
      <w:r>
        <w:t xml:space="preserve">[Your Full Name]</w:t>
      </w:r>
    </w:p>
    <w:p>
      <w:pPr>
        <w:pStyle w:val="BodyText"/>
      </w:pPr>
      <w:r>
        <w:t xml:space="preserve">Occupational Therapist, Registered with [Country’s Registration Body]</w:t>
      </w:r>
    </w:p>
    <w:p>
      <w:pPr>
        <w:pStyle w:val="BodyText"/>
      </w:pPr>
      <w:r>
        <w:t xml:space="preserve">Current Address: [Your 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Training in Germany Berlin</dc:title>
  <dc:creator/>
  <dc:language>en</dc:language>
  <cp:keywords/>
  <dcterms:created xsi:type="dcterms:W3CDTF">2026-07-23T19:10:52Z</dcterms:created>
  <dcterms:modified xsi:type="dcterms:W3CDTF">2026-07-23T19:10:52Z</dcterms:modified>
</cp:coreProperties>
</file>

<file path=docProps/custom.xml><?xml version="1.0" encoding="utf-8"?>
<Properties xmlns="http://schemas.openxmlformats.org/officeDocument/2006/custom-properties" xmlns:vt="http://schemas.openxmlformats.org/officeDocument/2006/docPropsVTypes"/>
</file>