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Occupational</w:t>
      </w:r>
      <w:r>
        <w:t xml:space="preserve"> </w:t>
      </w:r>
      <w:r>
        <w:t xml:space="preserve">Therapist</w:t>
      </w:r>
      <w:r>
        <w:t xml:space="preserve"> </w:t>
      </w:r>
      <w:r>
        <w:t xml:space="preserve">Studies</w:t>
      </w:r>
      <w:r>
        <w:t xml:space="preserve"> </w:t>
      </w:r>
      <w:r>
        <w:t xml:space="preserve">in</w:t>
      </w:r>
      <w:r>
        <w:t xml:space="preserve"> </w:t>
      </w:r>
      <w:r>
        <w:t xml:space="preserve">Ivory</w:t>
      </w:r>
      <w:r>
        <w:t xml:space="preserve"> </w:t>
      </w:r>
      <w:r>
        <w:t xml:space="preserve">Coast</w:t>
      </w:r>
      <w:r>
        <w:t xml:space="preserve"> </w:t>
      </w:r>
      <w:r>
        <w:t xml:space="preserve">Abidjan</w:t>
      </w:r>
    </w:p>
    <w:bookmarkStart w:id="20" w:name="X2e16b5cd08b5bddfcb6df345b174c7d8cab3b5e"/>
    <w:p>
      <w:pPr>
        <w:pStyle w:val="Heading1"/>
      </w:pPr>
      <w:r>
        <w:t xml:space="preserve">Scholarship Application Letter: Advancing Occupational Therapy Services in Ivory Coast Abidjan</w:t>
      </w:r>
    </w:p>
    <w:p>
      <w:pPr>
        <w:pStyle w:val="FirstParagraph"/>
      </w:pPr>
      <w:r>
        <w:t xml:space="preserve">Dear Esteemed Scholarship Committee,</w:t>
      </w:r>
    </w:p>
    <w:p>
      <w:pPr>
        <w:pStyle w:val="BodyText"/>
      </w:pPr>
      <w:r>
        <w:t xml:space="preserve">I am writing to express my profound enthusiasm and unwavering commitment to pursue advanced studies in Occupational Therapy (OT) with the specific goal of contributing to the healthcare landscape of Ivory Coast, particularly within the dynamic and rapidly evolving urban center of Abidjan. This Scholarship Application Letter serves as a formal declaration of my intent, qualifications, and deep-seated motivation to become a skilled Occupational Therapist dedicated to serving communities across Ivory Coast Abidjan. The urgent need for specialized rehabilitation services in this region makes my pursuit of this scholarship not merely an academic endeavor, but a vital step towards addressing critical public health gaps.</w:t>
      </w:r>
    </w:p>
    <w:p>
      <w:pPr>
        <w:pStyle w:val="BodyText"/>
      </w:pPr>
      <w:r>
        <w:t xml:space="preserve">My journey towards occupational therapy began during my undergraduate studies in Human Kinetics at the University of Abidjan, where I was deeply moved by the profound impact of rehabilitation on individuals recovering from stroke, trauma, and chronic conditions. Witnessing firsthand the limitations of existing support systems for patients navigating daily life challenges – whether due to physical injuries sustained in road accidents (a significant issue in Abidjan's bustling traffic), neurological conditions like cerebral palsy prevalent among children, or the long-term effects of poverty-related disabilities – ignited a powerful sense of purpose. I volunteered at the Hôpital Général de l'Université d'Abidjan and observed the overwhelming need for professionals who could move beyond basic medical care to empower patients in meaningful activities. This experience solidified my resolve to become an Occupational Therapist, uniquely positioned to bridge the gap between clinical treatment and community reintegration.</w:t>
      </w:r>
    </w:p>
    <w:p>
      <w:pPr>
        <w:pStyle w:val="BodyText"/>
      </w:pPr>
      <w:r>
        <w:t xml:space="preserve">The current state of occupational therapy services in Ivory Coast is starkly underdeveloped, particularly outside major cities like Abidjan. While the national healthcare strategy acknowledges rehabilitation as a priority, there remains a severe shortage of trained Occupational Therapists. This scarcity directly impacts the quality of life for thousands: individuals struggling with paralysis lack access to adaptive techniques for self-care; children with developmental delays receive minimal specialized support in schools or community centers; and post-conflict populations, still recovering from the complex socio-political challenges that have affected Ivory Coast, face significant barriers to regaining independence. The consequences are profound – increased dependency, reduced economic participation, and a heavier burden on already strained family units. As an Occupational Therapist committed to work within Ivory Coast Abidjan and its surrounding communities, I am driven by the imperative to fill this critical void. My goal is not just to practice OT professionally, but to actively contribute to building sustainable rehabilitation services that are culturally relevant, accessible, and integrated into the broader Ivorian healthcare framework.</w:t>
      </w:r>
    </w:p>
    <w:p>
      <w:pPr>
        <w:pStyle w:val="BodyText"/>
      </w:pPr>
      <w:r>
        <w:t xml:space="preserve">This Scholarship Application Letter is my earnest plea for financial support to enable me to complete my Master of Occupational Therapy (MOT) program at a globally recognized institution with strong partnerships in Sub-Saharan Africa. The cost of such a program represents a significant barrier for many aspiring therapists from Ivory Coast, and the prospect of accruing substantial debt before even beginning my service would severely limit my ability to contribute immediately and effectively within Abidjan's healthcare system. This scholarship is not merely funding; it is an investment in the future health infrastructure of Ivory Coast. With this support, I will be able to focus entirely on mastering evidence-based OT practices, cultural competence training specific to Ivorian contexts (understanding diverse ethnic groups like the Baoulé, Malinké, and Agni within Abidjan's population), and developing innovative community-based rehabilitation models that utilize locally available resources. My studies will directly equip me with the skills necessary to work effectively in settings like Abidjan’s public hospitals (e.g., CHU de Treichville), specialized rehabilitation centers such as CERPA, or even in outreach programs targeting underserved rural communities within reach of Abidjan.</w:t>
      </w:r>
    </w:p>
    <w:p>
      <w:pPr>
        <w:pStyle w:val="BodyText"/>
      </w:pPr>
      <w:r>
        <w:t xml:space="preserve">My academic record demonstrates a consistent dedication to excellence. I graduated with honors from the University of Abidjan, maintaining a GPA above 3.7/4.0 in courses directly related to human development, neuroanatomy, and community health. My volunteer work at the Centre de Rééducation Infantile d'Abidjan provided invaluable hands-on experience designing play-based interventions for children with motor challenges and collaborating with families within their cultural environment – a skill paramount for success as an Occupational Therapist in Ivory Coast Abidjan. I am proficient in both French (the primary language of healthcare) and English, allowing me to engage with international research and collaborate effectively. Furthermore, I possess strong interpersonal skills honed through working across diverse groups in Abidjan’s vibrant society, ensuring I can build trust with patients and families crucial for effective OT practice.</w:t>
      </w:r>
    </w:p>
    <w:p>
      <w:pPr>
        <w:pStyle w:val="BodyText"/>
      </w:pPr>
      <w:r>
        <w:t xml:space="preserve">Post-graduation, my commitment is unwavering: to establish myself as an Occupational Therapist serving the people of Ivory Coast Abidjan. I plan to work directly within the public healthcare system, initially at a major hospital in Abidjan, and rapidly expand into community health programs focused on early intervention for children and rehabilitation support for elderly populations facing age-related challenges. I also aspire to contribute to training future Ivorian OTs by partnering with local universities like the University of Abidjan or UFR de Médecine d'Abidjan, thereby building long-term capacity. My vision extends beyond individual patient care; I aim to advocate within Ivory Coast’s Ministry of Health for the formal integration of Occupational Therapy services into national rehabilitation policies and primary healthcare initiatives across Abidjan and beyond. This scholarship is the essential catalyst that will allow me to translate this vision into reality without the hindrance of financial burden.</w:t>
      </w:r>
    </w:p>
    <w:p>
      <w:pPr>
        <w:pStyle w:val="BodyText"/>
      </w:pPr>
      <w:r>
        <w:t xml:space="preserve">In conclusion, my passion for occupational therapy, rooted in direct experience within Ivory Coast Abidjan's unique social and healthcare context, combined with academic rigor and a clear commitment to service, makes me a highly motivated candidate. I am eager to leverage this scholarship opportunity to become a transformative Occupational Therapist dedicated solely to improving the functional independence and quality of life for individuals across Ivory Coast Abidjan. I am confident that my dedication, skills, and future-oriented approach align perfectly with the mission of your scholarship program to cultivate leaders who address critical healthcare needs in underserved regions. Thank you for considering this Scholarship Application Letter and the vital contribution I am prepared to make as an Occupational Therapist within Ivory Coast Abidjan.</w:t>
      </w:r>
    </w:p>
    <w:p>
      <w:pPr>
        <w:pStyle w:val="BodyText"/>
      </w:pPr>
      <w:r>
        <w:t xml:space="preserve">Sincerely,</w:t>
      </w:r>
    </w:p>
    <w:p>
      <w:pPr>
        <w:pStyle w:val="BodyText"/>
      </w:pPr>
      <w:r>
        <w:t xml:space="preserve">[Your Full Name]</w:t>
      </w:r>
    </w:p>
    <w:p>
      <w:pPr>
        <w:pStyle w:val="BodyText"/>
      </w:pPr>
      <w:r>
        <w:t xml:space="preserve">[Your Contact Information: Email Address | Phone Number | Current Address in Ivory Coast]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Occupational Therapist Studies in Ivory Coast Abidjan</dc:title>
  <dc:creator/>
  <cp:keywords/>
  <dcterms:created xsi:type="dcterms:W3CDTF">2026-07-23T17:17:08Z</dcterms:created>
  <dcterms:modified xsi:type="dcterms:W3CDTF">2026-07-23T17:17:08Z</dcterms:modified>
</cp:coreProperties>
</file>

<file path=docProps/custom.xml><?xml version="1.0" encoding="utf-8"?>
<Properties xmlns="http://schemas.openxmlformats.org/officeDocument/2006/custom-properties" xmlns:vt="http://schemas.openxmlformats.org/officeDocument/2006/docPropsVTypes"/>
</file>