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Studies</w:t>
      </w:r>
      <w:r>
        <w:t xml:space="preserve"> </w:t>
      </w:r>
      <w:r>
        <w:t xml:space="preserve">in</w:t>
      </w:r>
      <w:r>
        <w:t xml:space="preserve"> </w:t>
      </w:r>
      <w:r>
        <w:t xml:space="preserve">Switzerland</w:t>
      </w:r>
      <w:r>
        <w:t xml:space="preserve"> </w:t>
      </w:r>
      <w:r>
        <w:t xml:space="preserve">Zurich</w:t>
      </w:r>
    </w:p>
    <w:bookmarkStart w:id="20" w:name="Xe6e10ca72be224c16f8fbff1033113ffe57f159"/>
    <w:p>
      <w:pPr>
        <w:pStyle w:val="Heading1"/>
      </w:pPr>
      <w:r>
        <w:t xml:space="preserve">Scholarship Application Letter: Pursuing Advanced Occupational Therapy Education in Switzerland Zurich</w:t>
      </w:r>
    </w:p>
    <w:p>
      <w:pPr>
        <w:pStyle w:val="FirstParagraph"/>
      </w:pPr>
      <w:r>
        <w:t xml:space="preserve">Dear Scholarship Committee,</w:t>
      </w:r>
    </w:p>
    <w:p>
      <w:pPr>
        <w:pStyle w:val="BodyText"/>
      </w:pPr>
      <w:r>
        <w:t xml:space="preserve">With profound enthusiasm and a deeply rooted commitment to advancing the field of healthcare, I am writing to formally submit my application for the prestigious [Specify Scholarship Name, e.g., "Swiss Excellence Scholarships for Health Professions"] to pursue advanced studies in Occupational Therapy at the University of Zurich. This Scholarship Application Letter represents not merely an academic aspiration but a deliberate step toward integrating myself into Switzerland’s world-class healthcare ecosystem, specifically within the dynamic and innovation-driven environment of Zurich. My journey as an Occupational Therapist has been defined by a relentless pursuit of excellence in client-centered care, and I am now poised to elevate this mission through specialized education within one of Europe’s most respected academic and clinical hubs.</w:t>
      </w:r>
    </w:p>
    <w:p>
      <w:pPr>
        <w:pStyle w:val="BodyText"/>
      </w:pPr>
      <w:r>
        <w:t xml:space="preserve">My professional foundation began with a Bachelor of Science in Occupational Therapy from [Your University], where I graduated with honors (GPA: 3.8/4.0). During my undergraduate studies, I actively sought opportunities to immerse myself in diverse therapeutic settings—from pediatric rehabilitation centers to neurology units—cultivating a holistic understanding of the OT process. My internship at [Hospital/Clinic Name, e.g., "Kantonsspital Zurich"] provided invaluable exposure to Switzerland’s renowned healthcare standards, where I observed how Occupational Therapists seamlessly collaborate with physicians, physiotherapists, and social workers to design personalized rehabilitation pathways. This experience crystallized my conviction that Zurich is the ideal location to refine my skills within a system that prioritizes both clinical precision and patient dignity—a philosophy deeply aligned with my own professional ethos.</w:t>
      </w:r>
    </w:p>
    <w:p>
      <w:pPr>
        <w:pStyle w:val="BodyText"/>
      </w:pPr>
      <w:r>
        <w:t xml:space="preserve">Switzerland Zurich stands apart not only for its cutting-edge medical infrastructure but also for its pioneering approaches to occupational therapy. The city’s integration of technology, evidence-based practice, and community-focused care models—exemplified by institutions like the University Hospital Zurich (USZ) and the Swiss Society of Occupational Therapy (SSOT)—creates an unparalleled learning environment. I am particularly drawn to the University of Zurich’s Master’s program in Occupational Therapy, which emphasizes innovative research in neurorehabilitation, mental health integration, and assistive technology. Zurich’s unique position at the intersection of European healthcare policy and clinical innovation makes it the optimal setting for me to develop expertise that addresses emerging challenges such as aging populations, digital health transitions, and inclusive community rehabilitation—areas where Switzerland Zurich leads globally.</w:t>
      </w:r>
    </w:p>
    <w:p>
      <w:pPr>
        <w:pStyle w:val="BodyText"/>
      </w:pPr>
      <w:r>
        <w:t xml:space="preserve">My academic trajectory has been deliberately structured to prepare me for this next phase. I completed a research project on "Telehealth Interventions in Rural Occupational Therapy" during my final undergraduate year, which was published in the [Journal Name, e.g., "Swiss Journal of Occupational Therapy"]. This work underscored my ability to engage with Swiss healthcare frameworks and highlighted gaps I aim to address through advanced study. Additionally, I have maintained fluency in German (B2 level) and am actively pursuing C1 proficiency through Zurich-based courses—a critical asset for seamless integration into clinical practice within the canton. The prospect of immersing myself fully in Switzerland’s multilingual healthcare culture is not merely practical; it is fundamental to my goal of delivering culturally responsive care as an Occupational Therapist in Zurich.</w:t>
      </w:r>
    </w:p>
    <w:p>
      <w:pPr>
        <w:pStyle w:val="BodyText"/>
      </w:pPr>
      <w:r>
        <w:t xml:space="preserve">Financial considerations are a significant factor in my decision to seek this scholarship. Tuition fees, living expenses (estimated at CHF 25,000 annually for housing, insurance, and study materials), and the cost of specialized clinical placements make this educational path challenging without external support. Switzerland Zurich is renowned for its high quality of life but also its associated costs—exceeding those in many other European cities. This Scholarship Application Letter is therefore a pragmatic necessity; it would alleviate the financial burden that could otherwise divert my focus from academic and clinical excellence toward part-time work, compromising my ability to fully engage with Zurich’s rigorous curriculum and collaborative clinical networks.</w:t>
      </w:r>
    </w:p>
    <w:p>
      <w:pPr>
        <w:pStyle w:val="BodyText"/>
      </w:pPr>
      <w:r>
        <w:t xml:space="preserve">My long-term vision extends far beyond personal achievement. I intend to establish a community-based Occupational Therapy practice in Zurich specializing in geriatric care and dementia support—a critical need as Switzerland’s population ages rapidly. Drawing on the research methodologies and interdisciplinary strategies honed during my studies, I aim to develop scalable models for home-based rehabilitation that reduce hospital readmissions and empower seniors to maintain independence. Zurich’s existing infrastructure, including its "Age-Friendly Cities" initiative and partnerships with organizations like Pro Senectute Zurich, provides the perfect ecosystem to implement these initiatives. With this scholarship, I would gain not just knowledge but strategic access to mentors like Prof. [Name], a leader in Swiss OT research on cognitive rehabilitation.</w:t>
      </w:r>
    </w:p>
    <w:p>
      <w:pPr>
        <w:pStyle w:val="BodyText"/>
      </w:pPr>
      <w:r>
        <w:t xml:space="preserve">I am equally committed to contributing meaningfully to Switzerland’s healthcare landscape upon graduation. As an Occupational Therapist, I recognize that cultural competence is as vital as clinical skill—a lesson learned during my volunteer work with Zurich’s immigrant support centers, where I adapted therapy protocols for clients from diverse backgrounds. This experience taught me that true rehabilitation begins with listening—principles central to Switzerland Zurich’s patient-centered care philosophy. The scholarship would enable me to deepen this understanding through advanced coursework on Swiss healthcare policy and ethical frameworks, ensuring my practice aligns with local standards while innovating where needed.</w:t>
      </w:r>
    </w:p>
    <w:p>
      <w:pPr>
        <w:pStyle w:val="BodyText"/>
      </w:pPr>
      <w:r>
        <w:t xml:space="preserve">In conclusion, this Scholarship Application Letter embodies a confluence of purpose: my dedication to Occupational Therapy, the strategic necessity of studying in Switzerland Zurich’s academic and clinical environment, and the tangible impact I seek to make within your community. I am not merely applying for funding; I am affirming my commitment to becoming an integral part of Zurich’s healthcare future. With this scholarship, I will honor Switzerland Zurich’s legacy of excellence by advancing occupational therapy through research, innovation, and compassionate service—transforming challenges into opportunities for human flourishing.</w:t>
      </w:r>
    </w:p>
    <w:p>
      <w:pPr>
        <w:pStyle w:val="BodyText"/>
      </w:pPr>
      <w:r>
        <w:t xml:space="preserve">Thank you for considering my application. I welcome the opportunity to discuss how my background and aspirations align with the values of your institution. My resume, academic transcripts, and letters of recommendation are enclosed for your review.</w:t>
      </w:r>
    </w:p>
    <w:p>
      <w:pPr>
        <w:pStyle w:val="BodyText"/>
      </w:pPr>
      <w:r>
        <w:t xml:space="preserve">Sincerely,</w:t>
      </w:r>
    </w:p>
    <w:p>
      <w:pPr>
        <w:pStyle w:val="BodyText"/>
      </w:pPr>
      <w:r>
        <w:t xml:space="preserve">[Your Full Name]</w:t>
      </w:r>
    </w:p>
    <w:p>
      <w:pPr>
        <w:pStyle w:val="BodyText"/>
      </w:pPr>
      <w:r>
        <w:t xml:space="preserve">[Your Contact Information: Email | Phone | Address]</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Studies in Switzerland Zurich</dc:title>
  <dc:creator/>
  <cp:keywords/>
  <dcterms:created xsi:type="dcterms:W3CDTF">2026-07-23T14:48:54Z</dcterms:created>
  <dcterms:modified xsi:type="dcterms:W3CDTF">2026-07-23T14:48:54Z</dcterms:modified>
</cp:coreProperties>
</file>

<file path=docProps/custom.xml><?xml version="1.0" encoding="utf-8"?>
<Properties xmlns="http://schemas.openxmlformats.org/officeDocument/2006/custom-properties" xmlns:vt="http://schemas.openxmlformats.org/officeDocument/2006/docPropsVTypes"/>
</file>