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Oceanography</w:t>
      </w:r>
      <w:r>
        <w:t xml:space="preserve"> </w:t>
      </w:r>
      <w:r>
        <w:t xml:space="preserve">in</w:t>
      </w:r>
      <w:r>
        <w:t xml:space="preserve"> </w:t>
      </w:r>
      <w:r>
        <w:t xml:space="preserve">Algeria</w:t>
      </w:r>
      <w:r>
        <w:t xml:space="preserve"> </w:t>
      </w:r>
      <w:r>
        <w:t xml:space="preserve">Algiers</w:t>
      </w:r>
    </w:p>
    <w:bookmarkStart w:id="20" w:name="X2b2b9c0edfa61b09e7a5cdacc170c6744a3f1ab"/>
    <w:p>
      <w:pPr>
        <w:pStyle w:val="Heading1"/>
      </w:pPr>
      <w:r>
        <w:t xml:space="preserve">Scholarship Application Letter for Advanced Oceanographic Research in Algeria Algiers</w:t>
      </w:r>
    </w:p>
    <w:p>
      <w:pPr>
        <w:pStyle w:val="FirstParagraph"/>
      </w:pPr>
      <w:r>
        <w:t xml:space="preserve">Dear Esteemed Scholarship Committee,</w:t>
      </w:r>
    </w:p>
    <w:p>
      <w:pPr>
        <w:pStyle w:val="BodyText"/>
      </w:pPr>
      <w:r>
        <w:t xml:space="preserve">I am writing to express my profound enthusiasm and formal application for the prestigious [Scholarship Name] scholarship, specifically designed to support emerging Oceanographer researchers dedicated to advancing marine science within the strategic context of Algeria Algiers. As a passionate early-career scientist deeply committed to understanding and preserving our planet’s vital marine ecosystems, I have meticulously crafted this proposal to demonstrate how this scholarship will catalyze transformative research directly benefiting Algeria’s coastal heritage and sustainable development goals.</w:t>
      </w:r>
    </w:p>
    <w:p>
      <w:pPr>
        <w:pStyle w:val="BodyText"/>
      </w:pPr>
      <w:r>
        <w:t xml:space="preserve">Algeria, with its extensive 1,200-kilometer Mediterranean coastline stretching from the historic port city of Algiers southward to the Tunisian border, represents a region of extraordinary ecological complexity and socioeconomic significance. Algiers itself is not merely Algeria’s political and economic hub; it is the intellectual epicenter for marine scientific inquiry in North Africa. The city hosts critical institutions like the National Center for Scientific Research (CNRS) Marine Division, the University of Algiers’ Institute of Oceanography, and collaborative frameworks with international bodies such as IOC-UNESCO. This concentration of expertise creates an unparalleled environment for impactful oceanographic work. My aspiration is to contribute meaningfully to this ecosystem as a future Oceanographer by addressing urgent challenges facing Algeria’s marine environment – from coastal erosion threatening Algiers’ densely populated shoreline settlements to the impacts of climate change on the Sardinian Sea biodiversity hotspot.</w:t>
      </w:r>
    </w:p>
    <w:p>
      <w:pPr>
        <w:pStyle w:val="BodyText"/>
      </w:pPr>
      <w:r>
        <w:t xml:space="preserve">My proposed research, titled "Integrated Monitoring and Sustainable Management Strategies for Coastal Ecosystems in Algiers Bay," directly aligns with Algeria's National Strategy for Marine Resources (2020-2030) and the priorities of the Ministry of Higher Education and Scientific Research. The project will focus on deploying innovative, cost-effective technologies – including high-resolution satellite remote sensing combined with targeted field sampling along key Algerian littoral zones – to map seagrass bed distribution (critical for carbon sequestration and fish nurseries), assess microplastic accumulation patterns near Algiers’ port infrastructure, and model future erosion scenarios under varying climate projections. Crucially, this research will be conducted *in situ* within Algiers Bay, utilizing the existing infrastructure and partnerships available in Algeria Algiers. This localized approach ensures findings are immediately applicable to coastal management decisions for communities from the Bouzareah coastline eastward to Sidi Fredj, directly supporting Algeria’s commitment to blue economy growth.</w:t>
      </w:r>
    </w:p>
    <w:p>
      <w:pPr>
        <w:pStyle w:val="BodyText"/>
      </w:pPr>
      <w:r>
        <w:t xml:space="preserve">Why is this scholarship indispensable for this specific endeavor in Algeria Algiers? The financial investment required – encompassing advanced sensor deployment, computational analysis of satellite imagery (a rapidly evolving field), and essential fieldwork logistics across the diverse Algerian coastline – far exceeds personal funding capacity. While the University of Algiers provides foundational support, the specialized equipment and data acquisition costs demanded by cutting-edge oceanography necessitate external scholarship funding. This particular [Scholarship Name] scholarship is uniquely positioned to provide this critical gap-funding. Securing it would empower me to establish a robust fieldwork framework within Algeria Algiers itself, fostering direct collaboration with Algerian researchers and minimizing the logistical barriers that often hinder impactful local science. It represents not just financial aid, but an investment in building sustainable local research capacity – a core tenet of the scholarship’s mission.</w:t>
      </w:r>
    </w:p>
    <w:p>
      <w:pPr>
        <w:pStyle w:val="BodyText"/>
      </w:pPr>
      <w:r>
        <w:t xml:space="preserve">My academic journey has been rigorously prepared for this pivotal moment in Algeria Algiers. I hold a Master’s degree in Marine Environmental Science from [University Name], where my thesis, "Spatio-Temporal Dynamics of Phytoplankton Blooms in the North African Mediterranean," utilized datasets directly relevant to Algerian waters under the guidance of Prof. [Name], a leading researcher affiliated with Algiers’ Marine Institute. This research provided foundational insights into nutrient cycling patterns I now intend to expand upon within the specific context of Algiers Bay's unique hydrodynamics and urban pressure points. My practical experience includes fieldwork for the Algerian National Hydrographic Office, where I assisted in coastal bathymetry surveys near Annaba, deepening my understanding of Algeria’s operational marine science landscape and reinforcing my commitment to contributing *within* Algeria’s scientific community. I am fluent in French (a critical language for research collaboration and government engagement across Algeria) and possess working knowledge of Arabic.</w:t>
      </w:r>
    </w:p>
    <w:p>
      <w:pPr>
        <w:pStyle w:val="BodyText"/>
      </w:pPr>
      <w:r>
        <w:t xml:space="preserve">I am driven by a profound personal connection to the Mediterranean Sea, which has shaped Algerian culture, history, and identity for millennia. The very name "Algiers" evokes centuries of maritime trade, naval history, and cultural exchange that is inextricably linked to the sea. As an Oceanographer aspiring to work in this city – where ancient ports met modern research institutions – I see my role as one of stewardship: using scientific rigor not just to understand the ocean, but to actively contribute tools for its protection and sustainable use for future generations of Algerians living along these shores. The challenges we face are complex, demanding both global scientific insight and deep local context; this scholarship provides the essential bridge between those two imperatives in the heart of Algeria Algiers.</w:t>
      </w:r>
    </w:p>
    <w:p>
      <w:pPr>
        <w:pStyle w:val="BodyText"/>
      </w:pPr>
      <w:r>
        <w:t xml:space="preserve">I am acutely aware that as a young Oceanographer embarking on this research within Algeria, my work must transcend academic achievement to deliver tangible benefits. This scholarship is the catalyst that will enable me to conduct fieldwork *in Algeria*, generate data *for Algeria*, and ultimately, contribute directly to the nation’s marine resource management policies through actionable scientific insights. I am committed to sharing all findings openly with Algerian authorities, local communities, and academic partners in Algiers. My goal is not just to be a researcher studying the ocean near Algiers, but to become an active member of Algeria’s growing network of Oceanographer professionals dedicated to safeguarding its precious marine heritage.</w:t>
      </w:r>
    </w:p>
    <w:p>
      <w:pPr>
        <w:pStyle w:val="BodyText"/>
      </w:pPr>
      <w:r>
        <w:t xml:space="preserve">Thank you for considering this Scholarship Application Letter and my proposal for advanced research as an emerging Oceanographer in Algeria Algiers. I am eager to discuss how my vision aligns with your scholarship’s objectives and contribute meaningfully to the future of marine science within Algeria. I have attached all required documentation, including letters of recommendation from Professors at the University of Algiers and a detailed budget justification reflecting the specific needs for conducting this vital research on Algerian shores.</w:t>
      </w:r>
    </w:p>
    <w:p>
      <w:pPr>
        <w:pStyle w:val="BodyText"/>
      </w:pPr>
      <w:r>
        <w:t xml:space="preserve">Sincerely,</w:t>
      </w:r>
    </w:p>
    <w:p>
      <w:pPr>
        <w:pStyle w:val="BodyText"/>
      </w:pPr>
      <w:r>
        <w:t xml:space="preserve">[Your Full Name]</w:t>
      </w:r>
    </w:p>
    <w:p>
      <w:pPr>
        <w:pStyle w:val="BodyText"/>
      </w:pPr>
      <w:r>
        <w:t xml:space="preserve">[Your Current Affiliation/University]</w:t>
      </w:r>
    </w:p>
    <w:p>
      <w:pPr>
        <w:pStyle w:val="BodyText"/>
      </w:pPr>
      <w:r>
        <w:t xml:space="preserve">[Email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Oceanography in Algeria Algiers</dc:title>
  <dc:creator/>
  <dc:language>en</dc:language>
  <cp:keywords/>
  <dcterms:created xsi:type="dcterms:W3CDTF">2026-07-21T13:41:58Z</dcterms:created>
  <dcterms:modified xsi:type="dcterms:W3CDTF">2026-07-21T13:41:58Z</dcterms:modified>
</cp:coreProperties>
</file>

<file path=docProps/custom.xml><?xml version="1.0" encoding="utf-8"?>
<Properties xmlns="http://schemas.openxmlformats.org/officeDocument/2006/custom-properties" xmlns:vt="http://schemas.openxmlformats.org/officeDocument/2006/docPropsVTypes"/>
</file>