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2" w:name="scholarship-application-letter"/>
    <w:p>
      <w:pPr>
        <w:pStyle w:val="Heading1"/>
      </w:pPr>
      <w:r>
        <w:t xml:space="preserve">SCHOLARSHIP APPLICATION LETTER</w:t>
      </w:r>
    </w:p>
    <w:bookmarkStart w:id="21" w:name="X4bafb93ceebef3a17626cde6f25f973e59818c9"/>
    <w:p>
      <w:pPr>
        <w:pStyle w:val="Heading2"/>
      </w:pPr>
      <w:r>
        <w:t xml:space="preserve">FOR THE BRAZILIAN INSTITUTE OF OCEANOGRAPHY (IBO) SCHOLARSHIP PROGRAM</w:t>
      </w:r>
    </w:p>
    <w:p>
      <w:pPr>
        <w:pStyle w:val="FirstParagraph"/>
      </w:pPr>
      <w:r>
        <w:rPr>
          <w:bCs/>
          <w:b/>
        </w:rPr>
        <w:t xml:space="preserve">Applicant Name:</w:t>
      </w:r>
      <w:r>
        <w:t xml:space="preserve"> </w:t>
      </w:r>
      <w:r>
        <w:t xml:space="preserve">Ana Carolina Silva</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Brazilian Institute of Oceanography (IBO)</w:t>
      </w:r>
      <w:r>
        <w:br/>
      </w:r>
      <w:r>
        <w:t xml:space="preserve">Ministry of Science, Technology and Innovation</w:t>
      </w:r>
      <w:r>
        <w:br/>
      </w:r>
      <w:r>
        <w:t xml:space="preserve">Brasília, Federal District, Brazil</w:t>
      </w:r>
    </w:p>
    <w:bookmarkStart w:id="20" w:name="X9e29837a8bebff9cab60315f5f02f83f9b45b4e"/>
    <w:p>
      <w:pPr>
        <w:pStyle w:val="Heading3"/>
      </w:pPr>
      <w:r>
        <w:t xml:space="preserve">Subject: Application for the IBO Oceanographic Research Scholarship in Support of Brazil’s Marine Environmental Policy Development</w:t>
      </w:r>
    </w:p>
    <w:p>
      <w:pPr>
        <w:pStyle w:val="FirstParagraph"/>
      </w:pPr>
      <w:r>
        <w:t xml:space="preserve">Dear Esteemed Members of the Scholarship Committee,</w:t>
      </w:r>
    </w:p>
    <w:p>
      <w:pPr>
        <w:pStyle w:val="BodyText"/>
      </w:pPr>
      <w:r>
        <w:t xml:space="preserve">I am writing to submit my formal application for the prestigious Brazilian Institute of Oceanography (IBO) Scholarship Program, specifically targeting advanced research in marine ecosystem conservation as an emerging Oceanographer. With profound dedication to Brazil’s oceanic heritage and a proven academic trajectory in marine sciences, I seek this opportunity not merely as a scholar but as a committed steward of Brazil’s maritime future. My proposed research—focused on integrating satellite remote sensing with coastal community engagement strategies—will directly contribute to national priorities outlined in the Brazilian Marine Resources Management Program (PRM) and align seamlessly with Brasília’s strategic leadership in environmental policy-making.</w:t>
      </w:r>
    </w:p>
    <w:p>
      <w:pPr>
        <w:pStyle w:val="BodyText"/>
      </w:pPr>
      <w:r>
        <w:t xml:space="preserve">My academic foundation began at the Federal University of Rio de Janeiro (UFRJ), where I earned a Bachelor of Science in Oceanography with honors, graduating top 5% of my cohort. My undergraduate thesis, "Mangrove Ecosystem Degradation in the Amazon Estuary: A Remote Sensing Analysis," utilized NASA’s Landsat data to map habitat loss across 120km of coastline—a project that earned recognition from Brazil’s National Institute for Space Research (INPE). Building upon this work, I completed a Master of Science at the University of São Paulo (USP), specializing in marine biogeochemistry. My thesis, "Nutrient Fluxes and Fisheries Sustainability Along Brazil’s Southeast Coast," was published in</w:t>
      </w:r>
      <w:r>
        <w:t xml:space="preserve"> </w:t>
      </w:r>
      <w:r>
        <w:rPr>
          <w:iCs/>
          <w:i/>
        </w:rPr>
        <w:t xml:space="preserve">Revista Brasileira de Oceanografia</w:t>
      </w:r>
      <w:r>
        <w:t xml:space="preserve"> </w:t>
      </w:r>
      <w:r>
        <w:t xml:space="preserve">and directly informed recommendations for the Ministry of Fishing’s 2021 Sustainable Aquaculture Guidelines. These experiences solidified my technical proficiency in GIS analysis, oceanographic instrumentation, and interdisciplinary collaboration—skills I will deploy to advance Brazil’s marine science agenda from the heart of its governance capital: Brasília.</w:t>
      </w:r>
    </w:p>
    <w:p>
      <w:pPr>
        <w:pStyle w:val="BodyText"/>
      </w:pPr>
      <w:r>
        <w:t xml:space="preserve">My proposed research for the IBO Scholarship centers on a novel framework titled "Coastal Resilience Mapping: Integrating Socio-Economic Data with Marine Environmental Indicators in Brazil." This project addresses a critical gap identified in Brazil’s National Climate Change Plan (PNMC) and the 2022 Brasília Declaration on Ocean Governance. Specifically, I will develop a GIS-based model that correlates real-time oceanographic data (from INPE and the Brazilian Navy’s Oceanographic Institute) with socio-economic factors in 15 priority coastal municipalities. Unlike conventional studies, my approach prioritizes participatory engagement—working directly with indigenous communities like the Guarani and Afro-Brazilian fisherfolk to co-design conservation metrics that respect cultural knowledge while meeting scientific rigor. This methodology directly supports Brazil’s commitment to the UN Sustainable Development Goals (SDG 14) and aligns with current initiatives under the Ministry of Environment in Brasília, including the "Ocean for All" National Strategy.</w:t>
      </w:r>
    </w:p>
    <w:p>
      <w:pPr>
        <w:pStyle w:val="BodyText"/>
      </w:pPr>
      <w:r>
        <w:t xml:space="preserve">The decision to base this research in Brasília is not incidental but strategic. While marine research often centers on coastal hubs like Salvador or Recife, Brasília uniquely positions me at the nexus of national policy and scientific innovation. As Brazil’s administrative capital, it houses key institutions driving ocean governance: the Ministry of Environment (MMA), the National Secretariat for Climate Change (SNC), and the Brazilian Institute of Geography and Statistics (IBGE). Proximity to these entities will enable direct collaboration with policymakers—a vital component I have previously leveraged during my internship with MMA’s Marine Biodiversity Unit. For instance, I contributed data analysis to Brazil’s submission for the UN Convention on Biological Diversity (CBD) COP15, demonstrating how field science informs diplomatic outcomes. Conducting this scholarship in Brasília ensures that research findings are rapidly translated into actionable policy, a cornerstone of the IBO mission.</w:t>
      </w:r>
    </w:p>
    <w:p>
      <w:pPr>
        <w:pStyle w:val="BodyText"/>
      </w:pPr>
      <w:r>
        <w:t xml:space="preserve">My commitment to Brazil extends beyond academia. As an Oceanographer deeply rooted in Brazilian identity—born and raised in Belém, Pará—I have witnessed firsthand the societal impacts of oceanic degradation. During my Master’s fieldwork, I organized community workshops with quilombola (Afro-Brazilian descendant) groups along the Maranhão coast, training locals to monitor water quality using low-cost sensors. This experience reinforced my belief that sustainable marine management must center on those most impacted by environmental change—a principle enshrined in Brazil’s 1988 Constitution. The IBO Scholarship would empower me to scale this community-centered model across national policy frameworks, ensuring science serves both ecological integrity and social justice.</w:t>
      </w:r>
    </w:p>
    <w:p>
      <w:pPr>
        <w:pStyle w:val="BodyText"/>
      </w:pPr>
      <w:r>
        <w:t xml:space="preserve">Financially, the IBO Scholarship is indispensable for my research trajectory. Without this support, I would be unable to access Brazil’s high-resolution satellite data licenses (managed through INPE) or cover fieldwork costs in remote regions like the Ceará coastline. The scholarship’s funding structure—including travel allowances for policy briefings in Brasília—directly enables the interdisciplinary collaboration that defines successful marine science in Brazil. Furthermore, as a Brazilian citizen, I am keenly aware of the national responsibility to invest in homegrown scientific leadership—a principle embodied by this program’s legacy of nurturing Oceanographers like Dr. Maria da Penha, now head of Brazil’s Marine Environmental Program.</w:t>
      </w:r>
    </w:p>
    <w:p>
      <w:pPr>
        <w:pStyle w:val="BodyText"/>
      </w:pPr>
      <w:r>
        <w:t xml:space="preserve">I am deeply honored to contribute my skills to Brazil’s oceanographic community and eager to advance the strategic vision articulated by IBO leaders like Dr. Eduardo Lemos, whose 2023 address on "Ocean Science as a National Priority" inspired my application. The Scholarship Application Letter is not merely a formality but a testament to my unwavering dedication: to become an Oceanographer who bridges laboratory science and policy in Brasília, transforming Brazil’s marine future from the nation’s political epicenter.</w:t>
      </w:r>
    </w:p>
    <w:p>
      <w:pPr>
        <w:pStyle w:val="BodyText"/>
      </w:pPr>
      <w:r>
        <w:t xml:space="preserve">Thank you for considering my candidacy. I have attached all required documents, including academic transcripts, research proposal details (32 pages), and two letters of recommendation from Prof. Maria Helena Silva (UFRJ) and Dr. Carlos Farias (INPE). I welcome the opportunity to discuss how my vision aligns with the IBO’s goals during an interview at your earliest convenience.</w:t>
      </w:r>
    </w:p>
    <w:p>
      <w:pPr>
        <w:pStyle w:val="BodyText"/>
      </w:pPr>
      <w:r>
        <w:t xml:space="preserve">Sincerely,</w:t>
      </w:r>
    </w:p>
    <w:p>
      <w:pPr>
        <w:pStyle w:val="BodyText"/>
      </w:pPr>
      <w:r>
        <w:rPr>
          <w:bCs/>
          <w:b/>
        </w:rPr>
        <w:t xml:space="preserve">Ana Carolina Silva</w:t>
      </w:r>
      <w:r>
        <w:br/>
      </w:r>
      <w:r>
        <w:t xml:space="preserve">Oceanographer | Marine Science Researcher</w:t>
      </w:r>
      <w:r>
        <w:br/>
      </w:r>
      <w:r>
        <w:t xml:space="preserve">Federal University of Rio de Janeiro (UFRJ) Alumni Association</w:t>
      </w:r>
      <w:r>
        <w:br/>
      </w:r>
      <w:r>
        <w:t xml:space="preserve">Email: ana.silva.ocean@ufjr.br | Phone: +55 (61) 98765-4321</w:t>
      </w:r>
    </w:p>
    <w:p>
      <w:pPr>
        <w:pStyle w:val="BodyText"/>
      </w:pPr>
      <w:r>
        <w:t xml:space="preserve">Word Count: 827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 Brazil Brasília</dc:title>
  <dc:creator/>
  <cp:keywords/>
  <dcterms:created xsi:type="dcterms:W3CDTF">2026-07-21T06:21:22Z</dcterms:created>
  <dcterms:modified xsi:type="dcterms:W3CDTF">2026-07-21T06:21:22Z</dcterms:modified>
</cp:coreProperties>
</file>

<file path=docProps/custom.xml><?xml version="1.0" encoding="utf-8"?>
<Properties xmlns="http://schemas.openxmlformats.org/officeDocument/2006/custom-properties" xmlns:vt="http://schemas.openxmlformats.org/officeDocument/2006/docPropsVTypes"/>
</file>