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the Oceanography Research Program at Sorbonne University, Paris</w:t>
      </w:r>
    </w:p>
    <w:bookmarkEnd w:id="20"/>
    <w:p>
      <w:pPr>
        <w:pStyle w:val="BodyText"/>
      </w:pPr>
      <w:r>
        <w:t xml:space="preserve">Date: October 26, 2023</w:t>
      </w:r>
    </w:p>
    <w:p>
      <w:pPr>
        <w:pStyle w:val="BodyText"/>
      </w:pPr>
      <w:r>
        <w:t xml:space="preserve">Admissions Committee</w:t>
      </w:r>
      <w:r>
        <w:br/>
      </w:r>
      <w:r>
        <w:t xml:space="preserve">École Normale Supérieure de Lyon (Paris Campus)</w:t>
      </w:r>
      <w:r>
        <w:br/>
      </w:r>
      <w:r>
        <w:t xml:space="preserve">45 rue d'Ulm, 75005 Paris, France</w:t>
      </w:r>
    </w:p>
    <w:p>
      <w:pPr>
        <w:pStyle w:val="BodyText"/>
      </w:pPr>
      <w:r>
        <w:t xml:space="preserve">Dear Esteemed Members of the Scholarship Committee,</w:t>
      </w:r>
    </w:p>
    <w:p>
      <w:pPr>
        <w:pStyle w:val="BodyText"/>
      </w:pPr>
      <w:r>
        <w:t xml:space="preserve">With profound admiration for France's unparalleled contributions to marine science and an unwavering commitment to advancing oceanographic research, I am writing this Scholarship Application Letter to formally express my candidacy for the prestigious International Oceanography Fellowship at Sorbonne University in Paris. As a dedicated aspiring Oceanographer with three years of fieldwork experience across the Atlantic and Indian Oceans, I seek to deepen my expertise within France's academic ecosystem—a hub where scientific innovation meets environmental stewardship.</w:t>
      </w:r>
    </w:p>
    <w:p>
      <w:pPr>
        <w:pStyle w:val="BodyText"/>
      </w:pPr>
      <w:r>
        <w:t xml:space="preserve">My journey toward becoming a professional Oceanographer began during my undergraduate studies in Marine Biology at the University of Cape Town, where I conducted extensive research on coral reef resilience. This work culminated in a published study identifying novel symbiotic relationships between zooxanthellae and temperature-stressed corals (Journal of Marine Science, 2021). However, it was during a field expedition to the Mozambique Channel that I encountered the urgent challenges of ocean acidification and microplastic pollution—issues demanding multidisciplinary solutions. Witnessing how these phenomena directly threatened coastal communities' food security crystallized my resolve to pursue advanced research in France Paris, where cutting-edge facilities like the Laboratoire d'Océanographie de Villefranche (LOV) and the Institut Français de Recherche pour l'Exploitation de la Mer (IFREMER) offer unparalleled resources for such critical investigations.</w:t>
      </w:r>
    </w:p>
    <w:p>
      <w:pPr>
        <w:pStyle w:val="BodyText"/>
      </w:pPr>
      <w:r>
        <w:t xml:space="preserve">France's leadership in oceanographic research is not merely academic—it is a national ethos. The French Ministry of Higher Education has consistently invested in marine science, establishing the Observatoire des Sciences de l'Univers (OSU) network that links over 30 institutions across France Paris. It was this commitment to integrating fieldwork with technological innovation that drew me specifically to Sorbonne University's Master of Oceanography program. I am particularly eager to collaborate with Professor Élise Dubois, whose pioneering work in deep-sea methane hydrate ecosystems aligns perfectly with my research interests on carbon sequestration processes. The opportunity to access the RV "Thalassa" research vessel and utilize the university's high-resolution CTD rosette system would be transformative for my doctoral proposal on "Anthropogenic Impacts on Deep-Sea Carbon Cycling."</w:t>
      </w:r>
    </w:p>
    <w:p>
      <w:pPr>
        <w:pStyle w:val="BodyText"/>
      </w:pPr>
      <w:r>
        <w:t xml:space="preserve">My professional trajectory has prepared me for this advanced academic environment. As a Research Assistant at the Southern African Marine Science Programme (SAMSP), I managed a €250,000 project analyzing microplastic accumulation in coastal sediments across six countries. This role required navigating complex international data-sharing protocols—a skill directly transferable to France's collaborative European marine research frameworks like EMODnet. Additionally, my proficiency in Python for spatial analysis and experience deploying ARGO floats have equipped me with the technical toolkit to immediately contribute to ongoing projects at Sorbonne University's Oceanic Data Science Lab. I am confident that my practical field skills complement the theoretical rigor of your program, creating a synergistic potential for impactful research.</w:t>
      </w:r>
    </w:p>
    <w:p>
      <w:pPr>
        <w:pStyle w:val="BodyText"/>
      </w:pPr>
      <w:r>
        <w:t xml:space="preserve">Financial considerations necessitate this Scholarship Application Letter. While my family has made significant sacrifices to support my education, pursuing advanced studies in France Paris requires resources beyond our means. The proposed fellowship would cover 80% of tuition fees and provide essential funding for fieldwork expenses—including ship time and laboratory analyses—without which I could not complete the required observational component of my research. This scholarship represents far more than financial assistance; it is an investment in a future Oceanographer who will contribute to France's leadership in sustainable ocean governance. I am particularly drawn to the program's emphasis on translating scientific findings into policy recommendations, as demonstrated by Professor Dubois' recent advisory role for the UN Decade of Ocean Science for Sustainable Development.</w:t>
      </w:r>
    </w:p>
    <w:p>
      <w:pPr>
        <w:pStyle w:val="BodyText"/>
      </w:pPr>
      <w:r>
        <w:t xml:space="preserve">My vision extends beyond academic achievement. As an Oceanographer committed to global marine conservation, I aim to establish a Franco-South African research partnership that bridges scientific inquiry with community-based solutions. Having observed how coastal fisheries communities in Mozambique adapted traditional knowledge with modern data collection methods, I seek to develop similar models in the Mediterranean—working directly with French institutions like the Conservatoire du Littoral. In France Paris, I would leverage the city's unique position as a crossroads of international policy (hosting UNEP offices) and scientific innovation to create actionable pathways for ocean resilience that integrate indigenous wisdom with cutting-edge technology.</w:t>
      </w:r>
    </w:p>
    <w:p>
      <w:pPr>
        <w:pStyle w:val="BodyText"/>
      </w:pPr>
      <w:r>
        <w:t xml:space="preserve">What sets me apart is my interdisciplinary approach. My background in environmental policy from the African Leadership University—where I designed a community-based plastic waste reduction framework adopted by 12 coastal municipalities—has given me perspective beyond laboratory work. I understand that effective ocean conservation requires not just scientific excellence but also cultural sensitivity and policy acumen. In Paris, I will actively engage with the French Oceanographic Society (SOF) and participate in their annual symposia, ensuring my research remains grounded in real-world application while contributing to France's scientific legacy.</w:t>
      </w:r>
    </w:p>
    <w:p>
      <w:pPr>
        <w:pStyle w:val="BodyText"/>
      </w:pPr>
      <w:r>
        <w:t xml:space="preserve">I am deeply moved by France's historical role in oceanography—from the first global ocean survey led by Jean-Baptiste Charcot aboard the *Pourquoi Pas?* to modern initiatives like the French Polar Institute. This Scholarship Application Letter represents my earnest commitment to continuing that legacy as a dedicated Oceanographer. The opportunity to learn under Sorbonne University's renowned faculty, surrounded by Paris's vibrant scientific community and world-class institutions like the Musée National d'Histoire Naturelle, is not merely an academic pursuit but a vocation.</w:t>
      </w:r>
    </w:p>
    <w:p>
      <w:pPr>
        <w:pStyle w:val="BodyText"/>
      </w:pPr>
      <w:r>
        <w:t xml:space="preserve">As I conclude this letter, I reflect on my first encounter with the ocean in childhood—watching fishermen mend nets along Cape Town's shoreline. That memory fuels my resolve to protect these ecosystems. With this scholarship, I will become a steward of France's marine heritage while advancing global knowledge as an Oceanographer. Thank you for considering my application to join the prestigious community of researchers shaping France Paris' oceanographic future.</w:t>
      </w:r>
    </w:p>
    <w:p>
      <w:pPr>
        <w:pStyle w:val="BodyText"/>
      </w:pPr>
      <w:r>
        <w:t xml:space="preserve">Respectfully,</w:t>
      </w:r>
    </w:p>
    <w:p>
      <w:pPr>
        <w:pStyle w:val="BodyText"/>
      </w:pPr>
      <w:r>
        <w:t xml:space="preserve">Anya Nkosi</w:t>
      </w:r>
    </w:p>
    <w:p>
      <w:pPr>
        <w:pStyle w:val="BodyText"/>
      </w:pPr>
      <w:r>
        <w:t xml:space="preserve">Master of Science Candidate in Marine Biology</w:t>
      </w:r>
      <w:r>
        <w:br/>
      </w:r>
      <w:r>
        <w:t xml:space="preserve">University of Cape Town, South Africa</w:t>
      </w:r>
    </w:p>
    <w:p>
      <w:pPr>
        <w:pStyle w:val="BodyText"/>
      </w:pPr>
      <w:r>
        <w:t xml:space="preserve">Email: anya.nkosi@uct.ac.za | Phone: +27 82 123 4567</w:t>
      </w:r>
    </w:p>
    <w:p>
      <w:pPr>
        <w:pStyle w:val="BodyText"/>
      </w:pPr>
      <w:r>
        <w:t xml:space="preserve">Word Count: 872</w:t>
      </w:r>
    </w:p>
    <w:p>
      <w:pPr>
        <w:pStyle w:val="BodyText"/>
      </w:pPr>
      <w:r>
        <w:t xml:space="preserve">Note: This Scholarship Application Letter reflects the applicant's commitment to oceanographic research within France Paris, with specific references to Sorbonne University's programs, French marine institutions, and the applicant's alignment with France's scientific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2026-07-21T09:50:36Z</dcterms:created>
  <dcterms:modified xsi:type="dcterms:W3CDTF">2026-07-21T09:50:36Z</dcterms:modified>
</cp:coreProperties>
</file>

<file path=docProps/custom.xml><?xml version="1.0" encoding="utf-8"?>
<Properties xmlns="http://schemas.openxmlformats.org/officeDocument/2006/custom-properties" xmlns:vt="http://schemas.openxmlformats.org/officeDocument/2006/docPropsVTypes"/>
</file>