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Pursuing Excellence in Oceanographic Science for India Mumbai's Coastal Future</w:t>
      </w:r>
    </w:p>
    <w:bookmarkEnd w:id="20"/>
    <w:p>
      <w:pPr>
        <w:pStyle w:val="BodyText"/>
      </w:pPr>
      <w:r>
        <w:t xml:space="preserve">October 26, 2023</w:t>
      </w:r>
    </w:p>
    <w:p>
      <w:pPr>
        <w:pStyle w:val="BodyText"/>
      </w:pPr>
      <w:r>
        <w:t xml:space="preserve">Dr. Anjali Sharma</w:t>
      </w:r>
    </w:p>
    <w:p>
      <w:pPr>
        <w:pStyle w:val="BodyText"/>
      </w:pPr>
      <w:r>
        <w:t xml:space="preserve">Scholarship Committee Head</w:t>
      </w:r>
    </w:p>
    <w:p>
      <w:pPr>
        <w:pStyle w:val="BodyText"/>
      </w:pPr>
      <w:r>
        <w:t xml:space="preserve">Indian Oceanographic Research Foundation (IORF)</w:t>
      </w:r>
    </w:p>
    <w:p>
      <w:pPr>
        <w:pStyle w:val="BodyText"/>
      </w:pPr>
      <w:r>
        <w:t xml:space="preserve">Mumbai, Maharashtra 400001</w:t>
      </w:r>
    </w:p>
    <w:bookmarkStart w:id="22" w:name="Xd5068d83ac2fdc89881f8c03ba9dc9f8242af47"/>
    <w:p>
      <w:pPr>
        <w:pStyle w:val="Heading2"/>
      </w:pPr>
      <w:r>
        <w:t xml:space="preserve">Subject: Scholarship Application for Advanced Oceanographic Studies in India Mumbai</w:t>
      </w:r>
    </w:p>
    <w:p>
      <w:pPr>
        <w:pStyle w:val="FirstParagraph"/>
      </w:pPr>
      <w:r>
        <w:t xml:space="preserve">Dear Dr. Sharma and Esteemed Members of the Scholarship Committee,</w:t>
      </w:r>
    </w:p>
    <w:p>
      <w:pPr>
        <w:pStyle w:val="BodyText"/>
      </w:pPr>
      <w:r>
        <w:t xml:space="preserve">It is with profound enthusiasm and unwavering dedication to marine science that I submit this Scholarship Application Letter, seeking financial support for my Master's program in Oceanography at the prestigious National Institute of Oceanography (NIO) in India Mumbai. As an aspiring Oceanographer deeply committed to understanding and preserving our planet's most vital ecosystem, I believe that Mumbai – India’s coastal metropolis where the Arabian Sea meets urban ambition – provides the unparalleled environment necessary for transformative oceanographic research.</w:t>
      </w:r>
    </w:p>
    <w:p>
      <w:pPr>
        <w:pStyle w:val="BodyText"/>
      </w:pPr>
      <w:r>
        <w:t xml:space="preserve">My academic journey has been meticulously aligned with the complexities of marine science. I graduated with First Class honors in Marine Biology from Goa University, where I spearheaded a research project on microplastic accumulation along Maharashtra's coastline – a study directly relevant to Mumbai's environmental challenges. My undergraduate thesis, "Impact of Urban Runoff on Coral Health in the Arabian Sea," earned departmental distinction and was published in the *Journal of Coastal Research*. This work not only demonstrated my technical proficiency in water quality analysis and GIS mapping but also ignited my passion for addressing Mumbai's specific oceanographic concerns: monsoon-driven pollution, coastal erosion threatening infrastructure, and biodiversity loss in critical marine protected areas like the Mumbai Harbour.</w:t>
      </w:r>
    </w:p>
    <w:p>
      <w:pPr>
        <w:pStyle w:val="BodyText"/>
      </w:pPr>
      <w:r>
        <w:t xml:space="preserve">Mumbai’s unique geographical position makes it an irreplaceable hub for Oceanographer training. As the largest port city on India's west coast, it offers direct access to dynamic marine environments where I can conduct fieldwork in the Arabian Sea – a critical region experiencing unprecedented climate change impacts. The National Institute of Oceanography (NIO) in Mumbai, housed within the vibrant Marine Sciences Complex at Dona Paula, provides facilities I cannot access elsewhere: state-of-the-art research vessels like R.V. Sagar Kanya, advanced hydrographic labs, and collaborative partnerships with institutions like the Central Marine Fisheries Research Institute (CMFRI). My proposed research on "Sediment Transport Dynamics in Mumbai's Estuarine System During Monsoon Seasons" will directly benefit coastal management initiatives for Maharashtra’s most populous city. This project is not merely academic; it has immediate relevance to Mumbai’s disaster preparedness planning and the state government’s Coastal Zone Management Plan.</w:t>
      </w:r>
    </w:p>
    <w:p>
      <w:pPr>
        <w:pStyle w:val="BodyText"/>
      </w:pPr>
      <w:r>
        <w:t xml:space="preserve">Financial constraints have been a persistent barrier in my path toward becoming a professional Oceanographer. My family, residing in the coastal town of Alibaug (35 km from Mumbai), relies on modest agricultural income vulnerable to seasonal monsoons – much like the marine ecosystems I study. While I secured partial funding for my undergraduate studies through university scholarships, the full cost of advanced oceanographic research in India Mumbai remains prohibitive. This scholarship would cover 70% of tuition fees and essential fieldwork expenses, including vessel time for water sampling along Mumbai’s coastline and laboratory analysis costs. More significantly, it would allow me to dedicate 100% of my efforts to academic rigor rather than part-time work – a critical factor in mastering complex oceanographic techniques like CTD profiling and acoustic Doppler current profiling that require sustained focus.</w:t>
      </w:r>
    </w:p>
    <w:p>
      <w:pPr>
        <w:pStyle w:val="BodyText"/>
      </w:pPr>
      <w:r>
        <w:t xml:space="preserve">My commitment extends beyond academic excellence. I actively volunteer with the Mumbai-based NGO "Save Our Seas" (SOS), organizing monthly beach clean-ups across Juhu and Marine Drive – initiatives directly addressing plastic pollution identified in my undergraduate research. This community engagement has deepened my understanding of how scientific findings must translate into actionable public policy, especially for Mumbai where coastal communities face disproportionate climate impacts. I envision a career as an Oceanographer working with the Maharashtra State Coastal Zone Management Authority, developing data-driven strategies to protect Mumbai’s 600 km coastline from sea-level rise and industrial contamination – a mission impossible without the advanced training this scholarship enables.</w:t>
      </w:r>
    </w:p>
    <w:p>
      <w:pPr>
        <w:pStyle w:val="BodyText"/>
      </w:pPr>
      <w:r>
        <w:t xml:space="preserve">India Mumbai represents more than a location for my studies; it is the epicenter of oceanographic urgency. The city’s juxtaposition of ancient maritime traditions and modern ecological challenges creates an unparalleled laboratory for innovative research. As I prepare to join NIO’s cohort, I am particularly inspired by Dr. A.K. Sinha's recent work on "Monsoon-Driven Carbon Flux in the Arabian Sea," which directly informs my proposed methodology. The scholarship would place me at the heart of this knowledge network – where field data collected near Mumbai’s shorelines contributes to global climate models published in journals like *Nature Oceanography*. This proximity to both academic excellence and real-world application is unmatched anywhere else in India.</w:t>
      </w:r>
    </w:p>
    <w:p>
      <w:pPr>
        <w:pStyle w:val="BodyText"/>
      </w:pPr>
      <w:r>
        <w:t xml:space="preserve">Beyond technical skills, I bring the cultural understanding crucial for effective Oceanographer work in India Mumbai. As a second-generation Marathi speaker from a fishing community background, I possess innate familiarity with coastal livelihoods – a perspective vital for designing sustainable solutions that balance ecological health with Mumbai’s socio-economic realities. My goal is not just to study oceans but to become an advocate who translates complex oceanographic data into community action plans, ensuring Mumbai’s marine heritage thrives for future generations.</w:t>
      </w:r>
    </w:p>
    <w:p>
      <w:pPr>
        <w:pStyle w:val="BodyText"/>
      </w:pPr>
      <w:r>
        <w:t xml:space="preserve">This Scholarship Application Letter represents more than a request; it is a pledge of service. With this support, I will not only excel academically but also contribute to NIO’s mission of "Science for Coastal Sustainability" through my research on Mumbai's specific challenges. The financial investment in my training will yield measurable returns: data informing policy decisions that protect Mumbai's coastline, mentorship for future Oceanographers from underrepresented communities, and scientific contributions addressing the United Nations' Sustainable Development Goal 14 (Life Below Water) at India’s most critical urban maritime interface.</w:t>
      </w:r>
    </w:p>
    <w:p>
      <w:pPr>
        <w:pStyle w:val="BodyText"/>
      </w:pPr>
      <w:r>
        <w:t xml:space="preserve">I have attached my academic transcripts, research proposal, and letters of recommendation from Dr. Meera Desai (Head of Marine Biology, Goa University) and Captain Rajesh Patel (Chief Scientist, NIO). I am available for an interview at your earliest convenience to discuss how this scholarship will empower me to become an Oceanographer who serves India Mumbai with scientific excellence and cultural sensitivity.</w:t>
      </w:r>
    </w:p>
    <w:p>
      <w:pPr>
        <w:pStyle w:val="BodyText"/>
      </w:pPr>
      <w:r>
        <w:t xml:space="preserve">Thank you for considering my application. I eagerly await the opportunity to contribute my passion and skills to India's oceanographic community, with Mumbai as the dynamic stage where science meets coastal reality.</w:t>
      </w:r>
    </w:p>
    <w:p>
      <w:pPr>
        <w:pStyle w:val="BodyText"/>
      </w:pPr>
      <w:r>
        <w:t xml:space="preserve">Sincerely,</w:t>
      </w:r>
    </w:p>
    <w:bookmarkStart w:id="21" w:name="aarav-patel"/>
    <w:p>
      <w:pPr>
        <w:pStyle w:val="Heading3"/>
      </w:pPr>
      <w:r>
        <w:t xml:space="preserve">Aarav Patel</w:t>
      </w:r>
    </w:p>
    <w:p>
      <w:pPr>
        <w:pStyle w:val="FirstParagraph"/>
      </w:pPr>
      <w:r>
        <w:t xml:space="preserve">Undergraduate Research Scholar, Marine Biology (First Class Honors)</w:t>
      </w:r>
    </w:p>
    <w:p>
      <w:pPr>
        <w:pStyle w:val="BodyText"/>
      </w:pPr>
      <w:r>
        <w:t xml:space="preserve">Goa University, India</w:t>
      </w:r>
    </w:p>
    <w:p>
      <w:pPr>
        <w:pStyle w:val="BodyText"/>
      </w:pPr>
      <w:r>
        <w:t xml:space="preserve">Email: aarav.patel@goauniversity.ac.in | Phone: +91 9876543210</w:t>
      </w:r>
    </w:p>
    <w:bookmarkEnd w:id="21"/>
    <w:bookmarkEnd w:id="22"/>
    <w:p>
      <w:pPr>
        <w:pStyle w:val="BodyText"/>
      </w:pPr>
      <w:r>
        <w:t xml:space="preserve">This Scholarship Application Letter for Oceanographer emphasizes Mumbai’s strategic role in India's marine science landscape, aligning academic goals with regional environmental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India Mumbai</dc:title>
  <dc:creator/>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