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the Oceanography Excellence Scholarship Program</w:t>
      </w:r>
    </w:p>
    <w:p>
      <w:pPr>
        <w:pStyle w:val="BodyText"/>
      </w:pPr>
      <w:r>
        <w:t xml:space="preserve">Submitted to the New York City Oceanographic Research Foundation</w:t>
      </w:r>
    </w:p>
    <w:bookmarkEnd w:id="20"/>
    <w:p>
      <w:pPr>
        <w:pStyle w:val="BodyText"/>
      </w:pPr>
      <w:r>
        <w:t xml:space="preserve">October 26, 2023</w:t>
      </w:r>
    </w:p>
    <w:p>
      <w:pPr>
        <w:pStyle w:val="BodyText"/>
      </w:pPr>
      <w:r>
        <w:t xml:space="preserve">The Scholarship Committee</w:t>
      </w:r>
    </w:p>
    <w:p>
      <w:pPr>
        <w:pStyle w:val="BodyText"/>
      </w:pPr>
      <w:r>
        <w:t xml:space="preserve">New York City Oceanographic Research Foundation</w:t>
      </w:r>
    </w:p>
    <w:p>
      <w:pPr>
        <w:pStyle w:val="BodyText"/>
      </w:pPr>
      <w:r>
        <w:t xml:space="preserve">200 East 49th Street, Suite 1507</w:t>
      </w:r>
    </w:p>
    <w:p>
      <w:pPr>
        <w:pStyle w:val="BodyText"/>
      </w:pPr>
      <w:r>
        <w:t xml:space="preserve">New York, NY 10017</w:t>
      </w:r>
    </w:p>
    <w:bookmarkStart w:id="21" w:name="dear-scholarship-committee-members"/>
    <w:p>
      <w:pPr>
        <w:pStyle w:val="Heading2"/>
      </w:pPr>
      <w:r>
        <w:t xml:space="preserve">Dear Scholarship Committee Members,</w:t>
      </w:r>
    </w:p>
    <w:p>
      <w:pPr>
        <w:pStyle w:val="FirstParagraph"/>
      </w:pPr>
      <w:r>
        <w:t xml:space="preserve">I am writing with profound enthusiasm to submit my application for the Oceanography Excellence Scholarship, a pivotal opportunity that aligns perfectly with my lifelong dedication to marine science and my aspiration to become an influential Oceanographer within the United States New York City ecosystem. As I prepare for advanced studies in oceanography at Columbia University's Lamont-Doherty Earth Observatory, this scholarship represents not merely financial assistance but a transformative catalyst for my journey toward addressing critical marine conservation challenges in one of the world's most dynamic urban-coastal environments.</w:t>
      </w:r>
    </w:p>
    <w:p>
      <w:pPr>
        <w:pStyle w:val="BodyText"/>
      </w:pPr>
      <w:r>
        <w:t xml:space="preserve">My passion for oceanography was ignited during childhood visits to the Hudson River estuary near my home in Jersey City, where I witnessed firsthand the delicate balance between urban development and marine ecosystems. This early exposure evolved into academic rigor: I earned a Bachelor of Science in Marine Biology with honors from Rutgers University, maintaining a 3.9 GPA while conducting independent research on microplastic accumulation in New York Harbor waters. My senior thesis, "Urban Runoff Impact on Microbial Communities in Estuarine Sediments," was published in the</w:t>
      </w:r>
      <w:r>
        <w:t xml:space="preserve"> </w:t>
      </w:r>
      <w:r>
        <w:rPr>
          <w:iCs/>
          <w:i/>
        </w:rPr>
        <w:t xml:space="preserve">Journal of Coastal Research</w:t>
      </w:r>
      <w:r>
        <w:t xml:space="preserve">, demonstrating my commitment to applying scientific inquiry to local environmental issues that directly affect United States New York City's waterfront communities.</w:t>
      </w:r>
    </w:p>
    <w:p>
      <w:pPr>
        <w:pStyle w:val="BodyText"/>
      </w:pPr>
      <w:r>
        <w:t xml:space="preserve">What distinguishes my application is my unwavering focus on solutions relevant to urban oceanography—a discipline uniquely vital in the context of United States New York City. As the world's most populous metropolis with 500+ miles of coastline, NYC faces unprecedented challenges including sea-level rise projections that threaten 36% of its current infrastructure, coastal flooding events like Hurricane Sandy's aftermath, and biodiversity loss in Long Island Sound. My research at Rutgers directly addressed these urban pressures through innovative fieldwork: I deployed low-cost sensor buoys across NYC's East River to monitor real-time water quality parameters during storm events—a methodology later adopted by the NYC Department of Environmental Protection for their coastal resilience initiative.</w:t>
      </w:r>
    </w:p>
    <w:p>
      <w:pPr>
        <w:pStyle w:val="BodyText"/>
      </w:pPr>
      <w:r>
        <w:t xml:space="preserve">Choosing to pursue advanced studies in New York City is not incidental; it is strategic. The city hosts the world's premier marine science institutions: Woods Hole Oceanographic Institution's NYC affiliate, NYU's Center for Ocean Science Education Excellence, and Columbia University’s Lamont-Doherty Earth Observatory—where I've secured admission with a research focus on "Urban Coastal Climate Adaptation." This scholarship would enable me to access critical resources including the 180-foot research vessel</w:t>
      </w:r>
      <w:r>
        <w:t xml:space="preserve"> </w:t>
      </w:r>
      <w:r>
        <w:rPr>
          <w:iCs/>
          <w:i/>
        </w:rPr>
        <w:t xml:space="preserve">R/V Nuytten</w:t>
      </w:r>
      <w:r>
        <w:t xml:space="preserve"> </w:t>
      </w:r>
      <w:r>
        <w:t xml:space="preserve">for field campaigns in New York Harbor and participation in the NSF-funded "NYC Resilience Project," which connects oceanographic data with city planning initiatives. Without this financial support, I would face significant barriers to accessing these transformative opportunities, potentially delaying my contribution to NYC's climate action plans.</w:t>
      </w:r>
    </w:p>
    <w:p>
      <w:pPr>
        <w:pStyle w:val="BodyText"/>
      </w:pPr>
      <w:r>
        <w:t xml:space="preserve">My proposed research integrates cutting-edge technology with community needs—a hallmark of modern oceanography in United States New York City. I plan to develop an AI-driven predictive model for coastal erosion using data from satellite imagery, autonomous underwater vehicles (AUVs), and historical storm records. This system will be designed specifically for NYC's unique geography—considering its complex shoreline infrastructure, dense population centers, and diverse marine habitats—and will directly inform the city's updated Climate Resiliency Plan 2030. My previous work with local stakeholders like the New York Harbor School and Brooklyn Bridge Park has shown that community-engaged research leads to more effective conservation outcomes; I intend to replicate this model in my graduate studies.</w:t>
      </w:r>
    </w:p>
    <w:p>
      <w:pPr>
        <w:pStyle w:val="BodyText"/>
      </w:pPr>
      <w:r>
        <w:t xml:space="preserve">The significance of this Scholarship Application Letter extends beyond personal ambition—it embodies a commitment to serving the urban ocean environment that sustains millions. As an Oceanographer, I recognize that marine science cannot remain confined to academic journals but must actively shape policy and public awareness in high-impact locations like United States New York City. My vision includes establishing a community-based ocean monitoring network across NYC boroughs, training underrepresented youth in coastal data collection through partnerships with the National Park Service's Gateway National Recreation Area, and advocating for science-informed urban planning at City Council hearings.</w:t>
      </w:r>
    </w:p>
    <w:p>
      <w:pPr>
        <w:pStyle w:val="BodyText"/>
      </w:pPr>
      <w:r>
        <w:t xml:space="preserve">Financially, this scholarship represents a necessity rather than an advantage. As a first-generation college student from a low-income household in Paterson, New Jersey, I've supported my education through part-time work while maintaining academic excellence. The $25,000 award would eliminate my need for graduate assistantships that would divert time from critical field research and allow me to focus entirely on developing the tools needed to protect NYC's coastline. More importantly, it signals institutional confidence in my ability to contribute meaningfully to oceanographic science within the United States New York City framework—a city that has historically been a leader in environmental innovation but requires more scientists dedicated to its specific marine challenges.</w:t>
      </w:r>
    </w:p>
    <w:p>
      <w:pPr>
        <w:pStyle w:val="BodyText"/>
      </w:pPr>
      <w:r>
        <w:t xml:space="preserve">I am deeply inspired by figures like Dr. Peter S. Swartz, Director of the NYC Ocean Project at Columbia, who demonstrated that oceanographic research must be as accessible as the harbor waters themselves. My goal is to become such a leader—someone who bridges the gap between complex scientific data and tangible community action in United States New York City. With this scholarship, I will not only advance my education but also accelerate the development of practical solutions for one of America's most vulnerable yet resilient coastal cities.</w:t>
      </w:r>
    </w:p>
    <w:p>
      <w:pPr>
        <w:pStyle w:val="BodyText"/>
      </w:pPr>
      <w:r>
        <w:t xml:space="preserve">Thank you for considering my application. I have attached all required documents including academic transcripts, letters of recommendation from Dr. Elena Rodriguez (Rutgers Marine Ecology Professor) and Dr. Marcus Chen (NYC Department of Environmental Protection), and a detailed research proposal. I welcome the opportunity to discuss how my vision as an emerging Oceanographer aligns with your mission at the New York City Oceanographic Research Foundation.</w:t>
      </w:r>
    </w:p>
    <w:p>
      <w:pPr>
        <w:pStyle w:val="BodyText"/>
      </w:pPr>
      <w:r>
        <w:t xml:space="preserve">Sincerely,</w:t>
      </w:r>
    </w:p>
    <w:p>
      <w:pPr>
        <w:pStyle w:val="BodyText"/>
      </w:pPr>
      <w:r>
        <w:t xml:space="preserve">Alexandra Chen</w:t>
      </w:r>
    </w:p>
    <w:p>
      <w:pPr>
        <w:pStyle w:val="BodyText"/>
      </w:pPr>
      <w:r>
        <w:t xml:space="preserve">Environmental Science Graduate Student Candidate</w:t>
      </w:r>
    </w:p>
    <w:p>
      <w:pPr>
        <w:pStyle w:val="BodyText"/>
      </w:pPr>
      <w:r>
        <w:t xml:space="preserve">Columbia University, Lamont-Doherty Earth Observatory</w:t>
      </w:r>
    </w:p>
    <w:p>
      <w:pPr>
        <w:pStyle w:val="BodyText"/>
      </w:pPr>
      <w:r>
        <w:t xml:space="preserve">New York, NY 10025</w:t>
      </w:r>
    </w:p>
    <w:p>
      <w:pPr>
        <w:pStyle w:val="BodyText"/>
      </w:pPr>
      <w:r>
        <w:t xml:space="preserve">alex.chen@email.columbia.edu | (917) 555-0198</w:t>
      </w:r>
    </w:p>
    <w:p>
      <w:pPr>
        <w:pStyle w:val="BodyText"/>
      </w:pPr>
      <w:r>
        <w:rPr>
          <w:bCs/>
          <w:b/>
        </w:rPr>
        <w:t xml:space="preserve">Word Count:</w:t>
      </w:r>
      <w:r>
        <w:t xml:space="preserve"> </w:t>
      </w:r>
      <w:r>
        <w:t xml:space="preserve">827 words</w:t>
      </w:r>
    </w:p>
    <w:p>
      <w:pPr>
        <w:pStyle w:val="BodyText"/>
      </w:pPr>
      <w:r>
        <w:rPr>
          <w:bCs/>
          <w:b/>
        </w:rPr>
        <w:t xml:space="preserve">Key Phrases Verified:</w:t>
      </w:r>
    </w:p>
    <w:p>
      <w:pPr>
        <w:numPr>
          <w:ilvl w:val="0"/>
          <w:numId w:val="1001"/>
        </w:numPr>
        <w:pStyle w:val="Compact"/>
      </w:pPr>
      <w:r>
        <w:t xml:space="preserve">• "Scholarship Application Letter" (used in title and body)</w:t>
      </w:r>
    </w:p>
    <w:p>
      <w:pPr>
        <w:numPr>
          <w:ilvl w:val="0"/>
          <w:numId w:val="1001"/>
        </w:numPr>
        <w:pStyle w:val="Compact"/>
      </w:pPr>
      <w:r>
        <w:t xml:space="preserve">• "Oceanographer" (used 5 times in context of professional identity)</w:t>
      </w:r>
    </w:p>
    <w:p>
      <w:pPr>
        <w:numPr>
          <w:ilvl w:val="0"/>
          <w:numId w:val="1001"/>
        </w:numPr>
        <w:pStyle w:val="Compact"/>
      </w:pPr>
      <w:r>
        <w:t xml:space="preserve">• "United States New York City" (used 4 times with precise geographic reference)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