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Orthodontist</w:t>
      </w:r>
      <w:r>
        <w:t xml:space="preserve"> </w:t>
      </w:r>
      <w:r>
        <w:t xml:space="preserve">Program</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Orthodontist Specialization Program in Italy Rome</w:t>
      </w:r>
    </w:p>
    <w:bookmarkEnd w:id="20"/>
    <w:p>
      <w:pPr>
        <w:pStyle w:val="BodyText"/>
      </w:pPr>
      <w:r>
        <w:t xml:space="preserve">Dr. Maria Giovanna Rossi</w:t>
      </w:r>
    </w:p>
    <w:p>
      <w:pPr>
        <w:pStyle w:val="BodyText"/>
      </w:pPr>
      <w:r>
        <w:t xml:space="preserve">Department of Orthodontics &amp; Dental Medicine</w:t>
      </w:r>
    </w:p>
    <w:p>
      <w:pPr>
        <w:pStyle w:val="BodyText"/>
      </w:pPr>
      <w:r>
        <w:t xml:space="preserve">Roman University Hospital (Azienda Ospedaliero-Universitaria Sant'Andrea)</w:t>
      </w:r>
    </w:p>
    <w:p>
      <w:pPr>
        <w:pStyle w:val="BodyText"/>
      </w:pPr>
      <w:r>
        <w:t xml:space="preserve">Viale Giancarlo Pugliese, 128 - 00189 Roma, Italy</w:t>
      </w:r>
    </w:p>
    <w:p>
      <w:pPr>
        <w:pStyle w:val="BodyText"/>
      </w:pPr>
      <w:r>
        <w:t xml:space="preserve">October 26, 2023</w:t>
      </w:r>
    </w:p>
    <w:bookmarkStart w:id="21" w:name="dear-scholarship-committee"/>
    <w:p>
      <w:pPr>
        <w:pStyle w:val="Heading2"/>
      </w:pPr>
      <w:r>
        <w:t xml:space="preserve">Dear Scholarship Committee,</w:t>
      </w:r>
    </w:p>
    <w:p>
      <w:pPr>
        <w:pStyle w:val="FirstParagraph"/>
      </w:pPr>
      <w:r>
        <w:t xml:space="preserve">It is with profound enthusiasm and unwavering commitment that I submit this Scholarship Application Letter for the prestigious Orthodontic Specialization Program at the University of Rome, Italy. As a dedicated dental professional currently practicing in Toronto, Canada with three years of clinical experience specializing in pediatric orthodontics, I have meticulously planned my academic trajectory to culminate in advanced training within the historical and academic crucible of Italy Rome. This Scholarship Application Letter represents not merely an application for financial assistance, but a testament to my lifelong dedication to elevating orthodontic care through the unique confluence of classical European dental tradition and contemporary innovation that only Italy Rome can offer.</w:t>
      </w:r>
    </w:p>
    <w:p>
      <w:pPr>
        <w:pStyle w:val="BodyText"/>
      </w:pPr>
      <w:r>
        <w:t xml:space="preserve">The decision to pursue orthodontic specialization in Rome was forged during my doctoral studies at McGill University, where I immersed myself in comparative studies of European and North American orthodontic philosophies. I discovered that while Canadian practices excel in technological integration, the Italian approach—particularly within institutions like the Sapienza University's Department of Dental Science—embodies a profound respect for anatomical precision coupled with an artistry that transforms functional correction into aesthetic harmony. This philosophy resonates deeply with my own clinical ethos: orthodontics is not merely about aligning teeth, but about restoring confidence through culturally sensitive, patient-centered care. Rome, as the birthplace of Renaissance dental science and home to institutions like the Italian Society of Orthodontics (S.I.O.), provides an irreplaceable environment where I can refine this perspective.</w:t>
      </w:r>
    </w:p>
    <w:p>
      <w:pPr>
        <w:pStyle w:val="BodyText"/>
      </w:pPr>
      <w:r>
        <w:t xml:space="preserve">My academic journey has prepared me for this advanced training. As a graduate of the University of Toronto Faculty of Dentistry (2020), I maintained a 3.8/4.0 GPA while leading research on "Non-Extraction Orthodontics in Mixed Dentition: A Comparative Study" published in the</w:t>
      </w:r>
      <w:r>
        <w:t xml:space="preserve"> </w:t>
      </w:r>
      <w:r>
        <w:rPr>
          <w:iCs/>
          <w:i/>
        </w:rPr>
        <w:t xml:space="preserve">Journal of Clinical Orthodontics</w:t>
      </w:r>
      <w:r>
        <w:t xml:space="preserve">. I further honed my skills as an orthodontic resident at St. Michael's Hospital, managing 35+ complex cases annually—including skeletal Class II malocclusions requiring functional appliances and clear aligner therapy for adolescent patients with cleft lip/palate history. Crucially, I conducted a community outreach program in Toronto's immigrant neighborhoods, adapting treatment plans to accommodate cultural dietary preferences (e.g., Mediterranean vs. North American diets affecting appliance hygiene). This experience taught me that effective orthodontics transcends technical skill—it demands cultural intelligence and empathy, values deeply embedded in Roman medical tradition.</w:t>
      </w:r>
    </w:p>
    <w:p>
      <w:pPr>
        <w:pStyle w:val="BodyText"/>
      </w:pPr>
      <w:r>
        <w:t xml:space="preserve">I am particularly drawn to the Sapienza University's Orthodontic Department for its pioneering work in digital workflow integration under Professor Anna Lombardi. Her recent publication on "AI-Driven 3D Simulation of Temporomandibular Joint Adaptation" directly aligns with my research interest in biomechanical efficiency. The department’s collaboration with the Centro di Ricerca e Formazione Odontoiatrica (CERFOM) also offers access to Italy’s largest orthodontic database—critical for my proposed study on "Long-Term Occlusal Stability in Mediterranean Populations." Rome's unique position as a crossroads of ancient and modern healthcare makes it the ideal laboratory for this work. Unlike standardized protocols in North America, Italian orthodontists treat patients with diverse genetic backgrounds influenced by millennia of Mediterranean admixture—a factor I aim to analyze through this scholarship-funded project.</w:t>
      </w:r>
    </w:p>
    <w:p>
      <w:pPr>
        <w:pStyle w:val="BodyText"/>
      </w:pPr>
      <w:r>
        <w:t xml:space="preserve">Financial considerations necessitate this Scholarship Application Letter's urgency. While my practice income covers basic living expenses in Rome, the cost of specialized equipment access (e.g., CBCT scans at the University’s Digital Imaging Center), advanced software licensing (including 3D printing for custom appliances), and international clinical rotations would exceed my personal savings by €18,500 annually. This scholarship would liberate me from part-time clinical work, allowing full immersion in the program's academic rigor. Moreover, Rome’s lower cost of living compared to Toronto or London makes this investment exceptionally impactful—€12,000 in scholarship funds would cover 65% of my required expenses while preserving 100% of my focus on research and clinical mastery.</w:t>
      </w:r>
    </w:p>
    <w:p>
      <w:pPr>
        <w:pStyle w:val="BodyText"/>
      </w:pPr>
      <w:r>
        <w:t xml:space="preserve">My long-term vision extends beyond personal achievement: I aspire to establish Rome’s first dedicated orthodontic center for migrant communities, addressing the stark disparities in access that persist even in Italy's advanced healthcare system. The scholarship would empower me to develop culturally tailored treatment protocols—such as incorporating Italian dietary considerations into nutritional counseling for adolescents with braces—drawing from lessons learned at Sapienza. Upon completion, I will return to Canada not only as a credentialed orthodontist but as a bridge between European clinical excellence and North American community needs. My proposed initiative in Toronto’s Little Italy district would integrate Rome-inspired techniques with local patient demographics, creating a model for inclusive orthodontics globally.</w:t>
      </w:r>
    </w:p>
    <w:p>
      <w:pPr>
        <w:pStyle w:val="BodyText"/>
      </w:pPr>
      <w:r>
        <w:t xml:space="preserve">Italy Rome is more than my destination—it is the embodiment of my professional identity. The city’s ancient monuments whisper wisdom to every dentist: just as the Colosseum harmonizes engineering and artistry, so too must orthodontics merge scientific precision with artistic sensitivity. I have studied Roman dental history in the Biblioteca Nazionale Centrale, where I discovered that 15th-century Florentine orthodontists used gold bands—precursors to modern brackets—to correct malocclusions. This lineage of innovation fuels my commitment to honoring Rome’s legacy while propelling orthodontics forward.</w:t>
      </w:r>
    </w:p>
    <w:p>
      <w:pPr>
        <w:pStyle w:val="BodyText"/>
      </w:pPr>
      <w:r>
        <w:t xml:space="preserve">In closing, this Scholarship Application Letter represents a lifetime of preparation for the singular opportunity that awaits me in Italy Rome. I am not merely applying for financial support; I seek to join a centuries-old tradition where orthodontic excellence is measured not only by perfect alignment but by the dignity restored to every patient. The Sapienza University program offers this transformative context, and with your endorsement, I will honor both the scholarship and Italy’s rich medical heritage through dedicated service. Thank you for considering my application to advance orthodontics at the very heart of European civilization.</w:t>
      </w:r>
    </w:p>
    <w:p>
      <w:pPr>
        <w:pStyle w:val="BodyText"/>
      </w:pPr>
      <w:r>
        <w:t xml:space="preserve">Sincerely,</w:t>
      </w:r>
    </w:p>
    <w:p>
      <w:pPr>
        <w:pStyle w:val="BodyText"/>
      </w:pPr>
      <w:r>
        <w:rPr>
          <w:bCs/>
          <w:b/>
        </w:rPr>
        <w:t xml:space="preserve">Dr. Sofia Conti</w:t>
      </w:r>
    </w:p>
    <w:p>
      <w:pPr>
        <w:pStyle w:val="BodyText"/>
      </w:pPr>
      <w:r>
        <w:t xml:space="preserve">D.D.S., M.Sc. (Orthodontics Candidate)</w:t>
      </w:r>
    </w:p>
    <w:p>
      <w:pPr>
        <w:pStyle w:val="BodyText"/>
      </w:pPr>
      <w:r>
        <w:t xml:space="preserve">Registered Dental Specialist | Ontario College of Dentists #104276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Orthodontist Program in Italy Rome</dc:title>
  <dc:creator/>
  <dc:language>en</dc:language>
  <cp:keywords/>
  <dcterms:created xsi:type="dcterms:W3CDTF">2026-07-21T03:17:49Z</dcterms:created>
  <dcterms:modified xsi:type="dcterms:W3CDTF">2026-07-21T03:17:49Z</dcterms:modified>
</cp:coreProperties>
</file>

<file path=docProps/custom.xml><?xml version="1.0" encoding="utf-8"?>
<Properties xmlns="http://schemas.openxmlformats.org/officeDocument/2006/custom-properties" xmlns:vt="http://schemas.openxmlformats.org/officeDocument/2006/docPropsVTypes"/>
</file>