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Morocco</w:t>
      </w:r>
      <w:r>
        <w:t xml:space="preserve"> </w:t>
      </w:r>
      <w:r>
        <w:t xml:space="preserve">Casablanca</w:t>
      </w:r>
    </w:p>
    <w:bookmarkStart w:id="21" w:name="X3818165412e21fe446e598bc18bd62294f5bfef"/>
    <w:p>
      <w:pPr>
        <w:pStyle w:val="Heading1"/>
      </w:pPr>
      <w:r>
        <w:t xml:space="preserve">Scholarship Application Letter for Orthodontic Specialization</w:t>
      </w:r>
    </w:p>
    <w:p>
      <w:pPr>
        <w:pStyle w:val="FirstParagraph"/>
      </w:pPr>
      <w:r>
        <w:t xml:space="preserve">[Your Full Name]</w:t>
      </w:r>
      <w:r>
        <w:br/>
      </w:r>
      <w:r>
        <w:t xml:space="preserve">[Your Address]</w:t>
      </w:r>
      <w:r>
        <w:br/>
      </w:r>
      <w:r>
        <w:t xml:space="preserve">Casablanca, Morocco</w:t>
      </w:r>
      <w:r>
        <w:br/>
      </w:r>
      <w:r>
        <w:t xml:space="preserve">[Email Address]</w:t>
      </w:r>
      <w:r>
        <w:br/>
      </w:r>
      <w:r>
        <w:t xml:space="preserve">[Phone Number]</w:t>
      </w:r>
      <w:r>
        <w:br/>
      </w:r>
      <w:r>
        <w:t xml:space="preserve">[Date]</w:t>
      </w:r>
    </w:p>
    <w:p>
      <w:pPr>
        <w:pStyle w:val="BodyText"/>
      </w:pPr>
      <w:r>
        <w:t xml:space="preserve">Scholarship Committee</w:t>
      </w:r>
      <w:r>
        <w:br/>
      </w:r>
      <w:r>
        <w:t xml:space="preserve">National Association of Dental Specialists (NADS)</w:t>
      </w:r>
      <w:r>
        <w:br/>
      </w:r>
      <w:r>
        <w:t xml:space="preserve">Casablanca, Morocco</w:t>
      </w:r>
    </w:p>
    <w:bookmarkStart w:id="20" w:name="X89f20879b4cc180ca96cefdf531cf49143ca3c8"/>
    <w:p>
      <w:pPr>
        <w:pStyle w:val="Heading2"/>
      </w:pPr>
      <w:r>
        <w:t xml:space="preserve">Application for Orthodontic Specialty Scholarship in Morocco Casablanca</w:t>
      </w:r>
    </w:p>
    <w:p>
      <w:pPr>
        <w:pStyle w:val="FirstParagraph"/>
      </w:pPr>
      <w:r>
        <w:t xml:space="preserve">To the Esteemed Members of the Scholarship Committee,</w:t>
      </w:r>
    </w:p>
    <w:p>
      <w:pPr>
        <w:pStyle w:val="BodyText"/>
      </w:pPr>
      <w:r>
        <w:t xml:space="preserve">With profound enthusiasm and unwavering dedication to advancing oral healthcare in Morocco, I am writing to submit my comprehensive</w:t>
      </w:r>
      <w:r>
        <w:t xml:space="preserve"> </w:t>
      </w:r>
      <w:r>
        <w:rPr>
          <w:bCs/>
          <w:b/>
        </w:rPr>
        <w:t xml:space="preserve">Scholarship Application Letter</w:t>
      </w:r>
      <w:r>
        <w:t xml:space="preserve"> </w:t>
      </w:r>
      <w:r>
        <w:t xml:space="preserve">for the prestigious Orthodontic Specialty Scholarship at the Faculty of Medicine and Pharmacy in Casablanca. As a licensed dentist with four years of clinical experience across public health centers in Rabat and Marrakech, I have developed an intense passion for orthodontics—a specialty that uniquely combines artistic precision with transformative patient outcomes. My ultimate professional aspiration is to establish a specialized orthodontic practice in the vibrant city of Casablanca, where I can address the growing need for accessible, high-quality orthodontic care among Morocco's youth population.</w:t>
      </w:r>
    </w:p>
    <w:p>
      <w:pPr>
        <w:pStyle w:val="BodyText"/>
      </w:pPr>
      <w:r>
        <w:t xml:space="preserve">My journey toward becoming an</w:t>
      </w:r>
      <w:r>
        <w:t xml:space="preserve"> </w:t>
      </w:r>
      <w:r>
        <w:rPr>
          <w:bCs/>
          <w:b/>
        </w:rPr>
        <w:t xml:space="preserve">Orthodontist</w:t>
      </w:r>
      <w:r>
        <w:t xml:space="preserve"> </w:t>
      </w:r>
      <w:r>
        <w:t xml:space="preserve">has been meticulously structured around addressing critical gaps in Moroccan dental healthcare. During my undergraduate studies at the University of Hassan II in Casablanca, I completed a research thesis on "Prevalence of Malocclusion Among Adolescents in Urban Morocco," which revealed that 42% of school-aged children exhibit significant orthodontic needs requiring intervention. This data, coupled with my clinical rotations at the Dental Hospital Ibn Rochd (Casablanca), exposed me to the overwhelming patient demand for orthodontic services far exceeding current capacity. The hospital's waitlists average 18 months for non-emergency cases—a statistic that has fueled my determination to become an</w:t>
      </w:r>
      <w:r>
        <w:t xml:space="preserve"> </w:t>
      </w:r>
      <w:r>
        <w:rPr>
          <w:bCs/>
          <w:b/>
        </w:rPr>
        <w:t xml:space="preserve">Orthodontist</w:t>
      </w:r>
      <w:r>
        <w:t xml:space="preserve"> </w:t>
      </w:r>
      <w:r>
        <w:t xml:space="preserve">committed to reducing these delays in Morocco Casablanca.</w:t>
      </w:r>
    </w:p>
    <w:p>
      <w:pPr>
        <w:pStyle w:val="BodyText"/>
      </w:pPr>
      <w:r>
        <w:t xml:space="preserve">I am particularly drawn to this scholarship opportunity because it directly aligns with my strategic vision for Casablanca's dental landscape. The city's rapidly expanding youth population (estimated at 35% of its 4 million residents) creates an urgent demand for specialized orthodontic services that are currently inaccessible to over 70% of low-income families. My proposed specialization program at the Faculty of Medicine and Pharmacy in Casablanca—supported by this scholarship—will include advanced training in digital orthodontics, interdisciplinary collaboration with maxillofacial surgeons, and community outreach initiatives designed specifically for Casablanca's underserved neighborhoods like Hay Mohammadi and Sidi Maarouf. Unlike general dental practice, orthodontic treatment requires specialized equipment and continuous professional development that my current position cannot support without financial assistance.</w:t>
      </w:r>
    </w:p>
    <w:p>
      <w:pPr>
        <w:pStyle w:val="BodyText"/>
      </w:pPr>
      <w:r>
        <w:t xml:space="preserve">My clinical experience has solidified my commitment to evidence-based orthodontics in Morocco. While working at the Casablanca Municipal Health Center, I managed 15+ complex cases weekly—ranging from cleft palate corrections to severe skeletal discrepancies—often using outdated equipment and limited resources. These experiences revealed that financial barriers disproportionately affect young Moroccans seeking treatment; 68% of my patients discontinued therapy due to cost. This reality crystallized my resolve to become an</w:t>
      </w:r>
      <w:r>
        <w:t xml:space="preserve"> </w:t>
      </w:r>
      <w:r>
        <w:rPr>
          <w:bCs/>
          <w:b/>
        </w:rPr>
        <w:t xml:space="preserve">Orthodontist</w:t>
      </w:r>
      <w:r>
        <w:t xml:space="preserve"> </w:t>
      </w:r>
      <w:r>
        <w:t xml:space="preserve">who not only delivers exceptional care but also pioneers affordable service models tailored for Morocco Casablanca's socioeconomic context. My application includes a detailed plan for establishing a subsidized orthodontic clinic in partnership with municipal health authorities upon completion of training, leveraging scholarship-supported expertise to serve 200+ low-income patients annually.</w:t>
      </w:r>
    </w:p>
    <w:p>
      <w:pPr>
        <w:pStyle w:val="BodyText"/>
      </w:pPr>
      <w:r>
        <w:t xml:space="preserve">The proposed Scholarship Application Letter is more than a financial request—it represents an investment in Morocco's healthcare future. My academic record includes a 3.8 GPA (out of 4.0) during dental school with honors in Orthodontic Principles, and I have presented my research at the Moroccan Dental Association's annual conference in Rabat (2023). The scholarship would cover: (1) Advanced orthodontic residency fees at Casablanca's Faculty of Medicine and Pharmacy, (2) International certification training in digital smile design software, and (3) Community health education workshops. These components directly address the 47% shortage of specialized orthodontists in Morocco identified by the Ministry of Health's 2023 National Dental Report.</w:t>
      </w:r>
    </w:p>
    <w:p>
      <w:pPr>
        <w:pStyle w:val="BodyText"/>
      </w:pPr>
      <w:r>
        <w:t xml:space="preserve">What distinguishes my candidacy is my deep-rooted connection to Casablanca as both a professional and cultural home. I grew up in Aïn Diab, a coastal district where dental care access was limited to basic extractions. Witnessing classmates delay treatment until pain became debilitating cemented my mission: To ensure that Morocco Casablanca's children receive timely orthodontic intervention without financial sacrifice. My volunteer work with "Smile for All" (a Casablanca-based NGO) further demonstrates this commitment—having led free screening camps in 12 public schools last year, where we identified 307 adolescents requiring early orthodontic intervention.</w:t>
      </w:r>
    </w:p>
    <w:p>
      <w:pPr>
        <w:pStyle w:val="BodyText"/>
      </w:pPr>
      <w:r>
        <w:t xml:space="preserve">The scholarship's impact extends beyond my personal development. As Morocco's economic hub, Casablanca has ambitious healthcare modernization goals under the "Morocco 2030" strategy. By specializing in orthodontics here, I will contribute to reducing the national burden of oral diseases (which cost Morocco an estimated $184 million annually in productivity loss). My training will specifically focus on integrating traditional Moroccan aesthetics with modern orthodontic techniques—such as adapting lingual appliances for patients preferring discreet treatment while preserving cultural comfort with visible braces. This approach directly supports Casablanca's vision of "innovative healthcare rooted in community needs."</w:t>
      </w:r>
    </w:p>
    <w:p>
      <w:pPr>
        <w:pStyle w:val="BodyText"/>
      </w:pPr>
      <w:r>
        <w:t xml:space="preserve">I have attached comprehensive supporting documents: academic transcripts, letters of recommendation from two senior dentists at the Ibn Rochd Hospital, a detailed training curriculum aligned with WHO orthodontic standards, and a community impact projection model. I am prepared to discuss how this scholarship will catalyze my ability to become Morocco Casablanca's next generation of orthodontic leaders—someone who understands both the technical precision of malocclusion correction and the socioeconomic realities that prevent so many young Moroccans from achieving confident smiles.</w:t>
      </w:r>
    </w:p>
    <w:p>
      <w:pPr>
        <w:pStyle w:val="BodyText"/>
      </w:pPr>
      <w:r>
        <w:t xml:space="preserve">In closing, I reiterate that this Scholarship Application Letter embodies a lifelong commitment to elevating dental care standards in Morocco Casablanca. As an aspiring</w:t>
      </w:r>
      <w:r>
        <w:t xml:space="preserve"> </w:t>
      </w:r>
      <w:r>
        <w:rPr>
          <w:bCs/>
          <w:b/>
        </w:rPr>
        <w:t xml:space="preserve">Orthodontist</w:t>
      </w:r>
      <w:r>
        <w:t xml:space="preserve">, I am not merely seeking training; I am forging a path to transform how orthodontic care is delivered in one of Africa's most dynamic cities. The investment in my education will yield tangible returns: more adolescents receiving timely treatment, fewer preventable health complications, and a stronger foundation for Morocco's future oral healthcare system.</w:t>
      </w:r>
    </w:p>
    <w:p>
      <w:pPr>
        <w:pStyle w:val="BodyText"/>
      </w:pPr>
      <w:r>
        <w:t xml:space="preserve">Thank you for considering my application. I welcome the opportunity to discuss how my vision aligns with your mission to advance dental excellence in Morocco Casablanca. I look forward to contributing meaningfully to the health and well-being of our nation's youth through this scholarship.</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Scholarship Application Letter - Morocco Casablanca</dc:title>
  <dc:creator/>
  <dc:language>en</dc:language>
  <cp:keywords/>
  <dcterms:created xsi:type="dcterms:W3CDTF">2026-07-23T15:57:14Z</dcterms:created>
  <dcterms:modified xsi:type="dcterms:W3CDTF">2026-07-23T15:57:14Z</dcterms:modified>
</cp:coreProperties>
</file>

<file path=docProps/custom.xml><?xml version="1.0" encoding="utf-8"?>
<Properties xmlns="http://schemas.openxmlformats.org/officeDocument/2006/custom-properties" xmlns:vt="http://schemas.openxmlformats.org/officeDocument/2006/docPropsVTypes"/>
</file>