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Chicago, IL 606XX</w:t>
      </w:r>
      <w:r>
        <w:br/>
      </w:r>
      <w:r>
        <w:t xml:space="preserve">[Email Address]</w:t>
      </w:r>
      <w:r>
        <w:br/>
      </w:r>
      <w:r>
        <w:t xml:space="preserve">[Phone Number]</w:t>
      </w:r>
      <w:r>
        <w:br/>
      </w:r>
      <w:r>
        <w:t xml:space="preserve">[Date]</w:t>
      </w:r>
    </w:p>
    <w:p>
      <w:pPr>
        <w:pStyle w:val="BodyText"/>
      </w:pPr>
      <w:r>
        <w:t xml:space="preserve">Scholarship Selection Committee</w:t>
      </w:r>
      <w:r>
        <w:br/>
      </w:r>
      <w:r>
        <w:t xml:space="preserve">American Dental Association Foundation</w:t>
      </w:r>
      <w:r>
        <w:br/>
      </w:r>
      <w:r>
        <w:t xml:space="preserve">211 E Chicago Ave, Suite 500</w:t>
      </w:r>
      <w:r>
        <w:br/>
      </w:r>
      <w:r>
        <w:t xml:space="preserve">Chicago, IL 60611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Orthodontic Leadership Scholarship. As a dedicated dental professional committed to advancing oral health care in the United States Chicago community, I seek financial support to complete my advanced orthodontic residency program at the University of Illinois College of Dentistry. My journey toward becoming a compassionate and skilled Orthodontist has been deeply influenced by Chicago's unique demographic diversity and unmet need for specialized dental services across its neighborhoods.</w:t>
      </w:r>
    </w:p>
    <w:p>
      <w:pPr>
        <w:pStyle w:val="BodyText"/>
      </w:pPr>
      <w:r>
        <w:t xml:space="preserve">I graduated with honors from the Northwestern University Feinberg School of Medicine Dental Program, where I earned my Doctor of Dental Surgery degree with a 3.9 GPA. My clinical rotations at the Cook County Health &amp; Hospitals System exposed me to Chicago's most vulnerable populations—children in underserved South Side communities who lack access to preventive orthodontic care. During these experiences, I observed how untreated malocclusion contributes to lifelong oral health disparities, self-esteem issues among adolescents, and increased emergency department visits for preventable dental complications. This ignited my passion for orthodontics as a specialty uniquely positioned to transform lives through both functional improvement and psychological empowerment.</w:t>
      </w:r>
    </w:p>
    <w:p>
      <w:pPr>
        <w:pStyle w:val="BodyText"/>
      </w:pPr>
      <w:r>
        <w:t xml:space="preserve">My academic trajectory has been intentionally focused on orthodontic excellence. I completed an independent research project analyzing the socioeconomic barriers to orthodontic care in Chicago Public Schools, which revealed that only 17% of eligible students received treatment due to cost and transportation challenges. This research was presented at the Midwest Orthodontic Symposium in 2023 and directly informed my decision to pursue specialty training. I chose United States Chicago as my professional base because this city represents a microcosm of America's diversity—where cultural competence, community engagement, and evidence-based practice are non-negotiable for effective patient care. As an Orthodontist serving in the United States Chicago context requires navigating language barriers, varying health literacy levels, and resource constraints with innovative solutions.</w:t>
      </w:r>
    </w:p>
    <w:p>
      <w:pPr>
        <w:pStyle w:val="BodyText"/>
      </w:pPr>
      <w:r>
        <w:t xml:space="preserve">My commitment to Chicago extends beyond clinical training. For three years, I have volunteered at the Greater Chicago Food Depository's dental outreach program, providing free orthodontic screenings to 200+ children from immigrant families in Humboldt Park. These experiences taught me that an Orthodontist must be both a skilled clinician and a cultural translator—understanding how traditions influence dental care decisions, or recognizing when transportation costs prevent follow-up appointments. I've also collaborated with the Chicago Department of Public Health on their "Smile Strong" initiative, which integrates orthodontic education into elementary school curricula. These efforts solidified my vision: to establish a low-cost orthodontic practice in Logan Square that combines clinical excellence with community health advocacy.</w:t>
      </w:r>
    </w:p>
    <w:p>
      <w:pPr>
        <w:pStyle w:val="BodyText"/>
      </w:pPr>
      <w:r>
        <w:t xml:space="preserve">This Scholarship Application Letter would be incomplete without addressing how the Orthodontic Leadership Scholarship will directly impact my ability to serve Chicago's diverse population. The $25,000 award would cover critical expenses including advanced technology training, orthodontic materials for low-income patient care, and participation in the American Association of Orthodontists' Community Health Fellowship Program. Without this support, I would be forced to accumulate significant student debt that could delay my practice startup by 2-3 years. In United States Chicago where the average orthodontic residency debt exceeds $150,000, such financial barriers disproportionately affect minority practitioners entering community-focused practices—a reality I am determined to overcome.</w:t>
      </w:r>
    </w:p>
    <w:p>
      <w:pPr>
        <w:pStyle w:val="BodyText"/>
      </w:pPr>
      <w:r>
        <w:t xml:space="preserve">Chicago's dental landscape presents a compelling case for specialized orthodontic investment. According to 2023 Chicago Department of Public Health data, 45% of children in the city's zip codes with over 60% non-white populations require orthodontic treatment but lack access due to cost. My residency training will focus on developing culturally responsive treatment plans for patients from Latino, Black, and immigrant communities—using telehealth consults for rural satellite clinics and sliding-scale fee structures. I've already secured a mentorship with Dr. Evelyn Torres at the Loyola University Orthodontics Clinic, who has pioneered community-based orthodontic models in similar urban settings.</w:t>
      </w:r>
    </w:p>
    <w:p>
      <w:pPr>
        <w:pStyle w:val="BodyText"/>
      </w:pPr>
      <w:r>
        <w:t xml:space="preserve">What distinguishes my approach is my commitment to treating orthodontics not merely as a clinical specialty but as social medicine. As an emerging Orthodontist in United States Chicago, I will leverage technology for accessibility—developing a mobile app that simplifies appointment scheduling and insurance navigation for non-English speakers. My residency project will evaluate how early intervention reduces long-term dental costs, directly supporting Mayor Brandon Johnson's "Healthy Chicago 2030" initiative. This scholarship would enable me to implement these innovations immediately upon graduation.</w:t>
      </w:r>
    </w:p>
    <w:p>
      <w:pPr>
        <w:pStyle w:val="BodyText"/>
      </w:pPr>
      <w:r>
        <w:t xml:space="preserve">I recognize that the role of an Orthodontist transcends technical skill in United States Chicago. It demands understanding how housing insecurity affects dental visits, or how cultural beliefs about tooth alignment influence treatment compliance. During my rotations at the University of Chicago Medical Center's pediatric dentistry clinic, I adapted my communication style for a Somali refugee family by incorporating traditional storytelling methods to explain treatment plans—resulting in 100% adherence to their orthodontic protocol. This experience cemented my belief that effective care requires humility and adaptability.</w:t>
      </w:r>
    </w:p>
    <w:p>
      <w:pPr>
        <w:pStyle w:val="BodyText"/>
      </w:pPr>
      <w:r>
        <w:t xml:space="preserve">My long-term vision includes founding the "Chicago Smile Collective," a non-profit model where orthodontic residents provide pro-bono care at community centers in exchange for cultural competency training. I've already drafted a partnership proposal with the Chicago Public Schools Department of Health Services, which has committed to pilot this program across 15 schools. This Scholarship Application Letter represents more than personal ambition—it's an investment in expanding equitable access to orthodontic care across every neighborhood from Albany Park to Englewood.</w:t>
      </w:r>
    </w:p>
    <w:p>
      <w:pPr>
        <w:pStyle w:val="BodyText"/>
      </w:pPr>
      <w:r>
        <w:t xml:space="preserve">As a candidate, I embody the values this scholarship seeks: clinical excellence, community commitment, and innovative problem-solving for Chicago's health challenges. I have consistently ranked in the top 10% of my dental school class while leading diversity initiatives that increased minority student participation in orthodontic specialty programs by 35%. My faculty reference letters highlight my ability to "diagnose both dental anomalies and community needs" – a perspective essential for any Orthodontist practicing in the complex, vibrant mosaic of United States Chicago.</w:t>
      </w:r>
    </w:p>
    <w:p>
      <w:pPr>
        <w:pStyle w:val="BodyText"/>
      </w:pPr>
      <w:r>
        <w:t xml:space="preserve">Thank you for considering my application. I eagerly anticipate contributing to Chicago's dental health landscape as a compassionate, innovative Orthodontist who sees each patient not just as a case, but as part of our city's shared story. I welcome the opportunity to discuss how this scholarship will empower me to build lasting impact in the communities that need orthodontic care most.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dc:title>
  <dc:creator/>
  <dc:language>en</dc:language>
  <cp:keywords/>
  <dcterms:created xsi:type="dcterms:W3CDTF">2026-07-23T23:47:25Z</dcterms:created>
  <dcterms:modified xsi:type="dcterms:W3CDTF">2026-07-23T23:47:25Z</dcterms:modified>
</cp:coreProperties>
</file>

<file path=docProps/custom.xml><?xml version="1.0" encoding="utf-8"?>
<Properties xmlns="http://schemas.openxmlformats.org/officeDocument/2006/custom-properties" xmlns:vt="http://schemas.openxmlformats.org/officeDocument/2006/docPropsVTypes"/>
</file>