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p>
    <w:p>
      <w:pPr>
        <w:pStyle w:val="FirstParagraph"/>
      </w:pPr>
      <w:r>
        <w:rPr>
          <w:bCs/>
          <w:b/>
        </w:rPr>
        <w:t xml:space="preserve">Johnathan A. Mitchell</w:t>
      </w:r>
      <w:r>
        <w:br/>
      </w:r>
      <w:r>
        <w:t xml:space="preserve">3200 Allen Parkway</w:t>
      </w:r>
      <w:r>
        <w:br/>
      </w:r>
      <w:r>
        <w:t xml:space="preserve">Houston, TX 77019</w:t>
      </w:r>
      <w:r>
        <w:br/>
      </w:r>
      <w:r>
        <w:t xml:space="preserve">(713) 555-8921 | j.mitchell@email.com</w:t>
      </w:r>
    </w:p>
    <w:p>
      <w:pPr>
        <w:pStyle w:val="BodyText"/>
      </w:pPr>
      <w:r>
        <w:t xml:space="preserve">October 26, 2023</w:t>
      </w:r>
    </w:p>
    <w:p>
      <w:pPr>
        <w:pStyle w:val="BodyText"/>
      </w:pPr>
      <w:r>
        <w:t xml:space="preserve">Dr. Evelyn Carter</w:t>
      </w:r>
      <w:r>
        <w:br/>
      </w:r>
      <w:r>
        <w:t xml:space="preserve">Scholarship Committee</w:t>
      </w:r>
      <w:r>
        <w:br/>
      </w:r>
      <w:r>
        <w:t xml:space="preserve">Houston Orthodontic Foundation</w:t>
      </w:r>
      <w:r>
        <w:br/>
      </w:r>
      <w:r>
        <w:t xml:space="preserve">1500 N Post Oak Lane, Suite 350</w:t>
      </w:r>
      <w:r>
        <w:br/>
      </w:r>
      <w:r>
        <w:t xml:space="preserve">Houston, TX 77056</w:t>
      </w:r>
    </w:p>
    <w:bookmarkStart w:id="20" w:name="Xe082bffa3198e9f1786d8aa3e421a98f2b95511"/>
    <w:p>
      <w:pPr>
        <w:pStyle w:val="Heading1"/>
      </w:pPr>
      <w:r>
        <w:t xml:space="preserve">Scholarship Application Letter for Advanced Orthodontic Studies</w:t>
      </w:r>
    </w:p>
    <w:p>
      <w:pPr>
        <w:pStyle w:val="FirstParagraph"/>
      </w:pPr>
      <w:r>
        <w:t xml:space="preserve">Dear Dr. Carter and Esteemed Members of the Scholarship Committee,</w:t>
      </w:r>
    </w:p>
    <w:p>
      <w:pPr>
        <w:pStyle w:val="BodyText"/>
      </w:pPr>
      <w:r>
        <w:t xml:space="preserve">I am writing this Scholarship Application Letter to formally apply for the prestigious Houston Orthodontic Excellence Grant, which will enable me to pursue advanced specialty training in orthodontics at Baylor College of Dentistry. As a dedicated dental professional with deep roots in United States Houston, I have committed my academic and clinical efforts toward becoming a compassionate and innovative Orthodontist who will serve our diverse community for decades to come. My vision extends beyond individual patient care – I aspire to establish a practice in the heart of Houston that embodies accessibility, cultural sensitivity, and cutting-edge orthodontic technology for all residents of the United States.</w:t>
      </w:r>
    </w:p>
    <w:p>
      <w:pPr>
        <w:pStyle w:val="BodyText"/>
      </w:pPr>
      <w:r>
        <w:t xml:space="preserve">Growing up in East Houston’s Fifth Ward neighborhood, I witnessed firsthand how limited access to specialized dental care created health disparities among underserved families. My mother’s struggle with untreated malocclusion – which caused chronic pain and impacted her self-esteem during her school years – ignited my passion for orthodontics. This personal connection motivated me to excel academically at the University of Houston, where I graduated summa cum laude with a Bachelor of Science in Biomedical Sciences. During my undergraduate studies, I volunteered weekly at the Harris County Dental Health Clinic, providing basic dental hygiene education and assisting with pediatric orthodontic screenings for over 150 children from low-income households. These experiences solidified my understanding that orthodontics is not merely about aligning teeth – it’s about transforming lives through confidence and improved oral health.</w:t>
      </w:r>
    </w:p>
    <w:p>
      <w:pPr>
        <w:pStyle w:val="BodyText"/>
      </w:pPr>
      <w:r>
        <w:t xml:space="preserve">My academic journey continued at the University of Texas Health Science Center at Houston (UTHealth), where I earned my Doctor of Dental Surgery degree with honors. As a student, I actively participated in the university’s Orthodontic Research Collaborative, focusing on biomechanical innovations in clear aligner therapy for patients with complex craniofacial anomalies. My capstone research project examined treatment efficacy of digital orthodontic planning for diverse ethnic populations – a critical consideration given Houston’s demographic composition where over 50% of residents identify as Hispanic or African American. This work earned me the Dean’s Award for Excellence in Clinical Research and was presented at the Southern Society of Orthodontists Conference. However, I recognize that true mastery requires specialized training beyond standard dental school curricula.</w:t>
      </w:r>
    </w:p>
    <w:p>
      <w:pPr>
        <w:pStyle w:val="BodyText"/>
      </w:pPr>
      <w:r>
        <w:t xml:space="preserve">The Houston Orthodontic Excellence Grant represents more than financial support – it is an investment in addressing a critical need within United States Houston’s healthcare landscape. With the American Dental Association reporting that 65% of Houston residents lack access to orthodontic care due to cost barriers, I am committed to establishing a practice model that integrates sliding-scale fees, community outreach programs, and partnerships with local schools. My proposed initiative – "Smile for All: Houston Orthodontics" – will partner with the City of Houston’s Department of Health and Human Services to provide subsidized care for 500 underserved youth annually. This vision requires advanced training in pediatric orthodontic techniques, digital imaging systems, and culturally competent patient management – precisely the expertise I aim to gain through the fellowship program supported by this scholarship.</w:t>
      </w:r>
    </w:p>
    <w:p>
      <w:pPr>
        <w:pStyle w:val="BodyText"/>
      </w:pPr>
      <w:r>
        <w:t xml:space="preserve">My clinical experiences have prepared me to excel in rigorous specialty programs. As a clinical assistant at Dr. Rodriguez’s Family Orthodontics Practice in Montrose, I managed cases involving complex orthognathic surgery coordination and adolescent growth modification protocols. I also developed and implemented a digital patient education toolkit using augmented reality apps to explain treatment plans – an innovation that increased patient compliance by 40% among teens from non-English-speaking households. Furthermore, my volunteer work with the Texas Dental Association’s "Smiles for Soldiers" program provided me with unique insights into military families’ orthodontic needs, reinforcing my commitment to serving Houston’s diverse population.</w:t>
      </w:r>
    </w:p>
    <w:p>
      <w:pPr>
        <w:pStyle w:val="BodyText"/>
      </w:pPr>
      <w:r>
        <w:t xml:space="preserve">The financial burden of advanced orthodontic training is substantial – including $58,000 in tuition costs and $12,000 for specialized equipment access. As a first-generation college student from a working-class family, I have accumulated significant student debt from my dental education. This scholarship would alleviate critical financial pressure while allowing me to focus entirely on mastering the complex skills required to become an exceptional Orthodontist in United States Houston. Your investment would directly support my ability to deliver high-quality care that meets the needs of Houston’s multicultural communities, particularly in neighborhoods like Kashmere Gardens and North Central where orthodontic services remain scarce.</w:t>
      </w:r>
    </w:p>
    <w:p>
      <w:pPr>
        <w:pStyle w:val="BodyText"/>
      </w:pPr>
      <w:r>
        <w:t xml:space="preserve">Beyond clinical excellence, I am committed to advancing the field through scholarly contribution. My long-term goal is to establish a research center at my Houston practice focused on developing affordable orthodontic solutions for socioeconomically disadvantaged populations. I have already begun collaborating with Texas A&amp;M University’s School of Dentistry on a study examining the impact of socioeconomic status on orthodontic treatment outcomes in urban settings – data that will directly inform my future practice model. The Houston Orthodontic Excellence Grant would provide essential resources to expand this research while supporting my clinical training.</w:t>
      </w:r>
    </w:p>
    <w:p>
      <w:pPr>
        <w:pStyle w:val="BodyText"/>
      </w:pPr>
      <w:r>
        <w:t xml:space="preserve">Houston’s spirit of innovation and community resilience deeply resonates with me as a Texan who has witnessed our city’s transformation after natural disasters like Hurricane Harvey. My future orthodontic practice will embody this same spirit – not just repairing smiles, but building bridges of health equity across all neighborhoods. The scholarship committee has a unique opportunity to empower a clinician who understands that an Orthodontist in United States Houston must be both a technical expert and a community advocate.</w:t>
      </w:r>
    </w:p>
    <w:p>
      <w:pPr>
        <w:pStyle w:val="BodyText"/>
      </w:pPr>
      <w:r>
        <w:t xml:space="preserve">Thank you for considering my Scholarship Application Letter. I am eager to discuss how my background, vision, and commitment align with the mission of the Houston Orthodontic Foundation. I have attached all required documentation including academic transcripts, letters of recommendation from Dr. Rodriguez (Director of Orthodontics at UTHealth) and Dr. Garcia (Medical Director at Harris County Dental Health Clinic), and a detailed budget proposal for my advanced training.</w:t>
      </w:r>
    </w:p>
    <w:p>
      <w:pPr>
        <w:pStyle w:val="BodyText"/>
      </w:pPr>
      <w:r>
        <w:t xml:space="preserve">Sincerely,</w:t>
      </w:r>
    </w:p>
    <w:p>
      <w:pPr>
        <w:pStyle w:val="BodyText"/>
      </w:pPr>
      <w:r>
        <w:t xml:space="preserve">Johnathan A. Mitchell, DMD</w:t>
      </w:r>
    </w:p>
    <w:p>
      <w:pPr>
        <w:pStyle w:val="BodyText"/>
      </w:pPr>
      <w:r>
        <w:t xml:space="preserve">Candidate, Advanced Orthodontic Residency Program</w:t>
      </w:r>
    </w:p>
    <w:p>
      <w:pPr>
        <w:pStyle w:val="BodyText"/>
      </w:pPr>
      <w:r>
        <w:t xml:space="preserve">University of Texas Health Science Center at Houston | Baylor College of Dentistry |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dc:title>
  <dc:creator/>
  <dc:language>en</dc:language>
  <cp:keywords/>
  <dcterms:created xsi:type="dcterms:W3CDTF">2026-07-24T06:02:53Z</dcterms:created>
  <dcterms:modified xsi:type="dcterms:W3CDTF">2026-07-24T06:02:53Z</dcterms:modified>
</cp:coreProperties>
</file>

<file path=docProps/custom.xml><?xml version="1.0" encoding="utf-8"?>
<Properties xmlns="http://schemas.openxmlformats.org/officeDocument/2006/custom-properties" xmlns:vt="http://schemas.openxmlformats.org/officeDocument/2006/docPropsVTypes"/>
</file>