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Admission to Paramedic Program at Federal University of Brasília (UnB)</w:t>
      </w:r>
    </w:p>
    <w:bookmarkEnd w:id="20"/>
    <w:p>
      <w:pPr>
        <w:pStyle w:val="BodyText"/>
      </w:pPr>
      <w:r>
        <w:t xml:space="preserve">October 26, 2023</w:t>
      </w:r>
    </w:p>
    <w:p>
      <w:pPr>
        <w:pStyle w:val="BodyText"/>
      </w:pPr>
      <w:r>
        <w:t xml:space="preserve">Scholarship Committee</w:t>
      </w:r>
    </w:p>
    <w:p>
      <w:pPr>
        <w:pStyle w:val="BodyText"/>
      </w:pPr>
      <w:r>
        <w:t xml:space="preserve">Federal University of Brasília (UnB)</w:t>
      </w:r>
    </w:p>
    <w:p>
      <w:pPr>
        <w:pStyle w:val="BodyText"/>
      </w:pPr>
      <w:r>
        <w:t xml:space="preserve">Brasília, Distrito Federal, Brazil</w:t>
      </w:r>
    </w:p>
    <w:bookmarkStart w:id="21" w:name="X4b29d33352b668180dc7a15f1639cfa823506fd"/>
    <w:p>
      <w:pPr>
        <w:pStyle w:val="Heading2"/>
      </w:pPr>
      <w:r>
        <w:t xml:space="preserve">Subject: Scholarship Application for Paramedic Program in Brazil Brasília</w:t>
      </w:r>
    </w:p>
    <w:bookmarkEnd w:id="21"/>
    <w:p>
      <w:pPr>
        <w:pStyle w:val="FirstParagraph"/>
      </w:pPr>
      <w:r>
        <w:t xml:space="preserve">Dear Esteemed Scholarship Committee,</w:t>
      </w:r>
    </w:p>
    <w:p>
      <w:pPr>
        <w:pStyle w:val="BodyText"/>
      </w:pPr>
      <w:r>
        <w:t xml:space="preserve">It is with profound respect for the Brazilian healthcare system and deep personal conviction that I submit this Scholarship Application Letter to pursue my Paramedic studies at the Federal University of Brasília (UnB). As a dedicated aspiring emergency responder committed to serving vulnerable communities across Brazil, I believe Brasília represents the ideal environment to cultivate the technical expertise and humanitarian spirit essential for excellence in paramedicine. This letter outlines my unwavering commitment to becoming a transformative paramedic in Brazil, my alignment with UnB's mission of public health advancement, and the critical necessity of this scholarship to realize my professional aspirations.</w:t>
      </w:r>
    </w:p>
    <w:p>
      <w:pPr>
        <w:pStyle w:val="BodyText"/>
      </w:pPr>
      <w:r>
        <w:t xml:space="preserve">My journey toward becoming a Paramedic began during childhood in Recife, Pernambuco, where I witnessed firsthand the life-saving impact of emergency medical services during severe flooding events. At age 14, while volunteering with a local community health organization, I assisted in triaging patients after a bus accident. The paramedics’ calm precision under pressure ignited my calling—this was not merely a career choice but a vocation to stand at the frontline of Brazil's healthcare challenges. Since then, I have immersed myself in medical literature, completed certified first-aid training through the Brazilian Red Cross (Cruz Vermelha), and volunteered 300+ hours at Hospital das Clínicas de Pernambuco. These experiences revealed that Brazil’s regional disparities in emergency care access demand highly skilled paramedics who understand both clinical rigor and cultural context—a need acutely present in Brasília, the nation’s political and healthcare hub.</w:t>
      </w:r>
    </w:p>
    <w:p>
      <w:pPr>
        <w:pStyle w:val="BodyText"/>
      </w:pPr>
      <w:r>
        <w:t xml:space="preserve">Brasília’s unique position as Brazil's capital makes it an indispensable laboratory for paramedic education. The city's complex urban landscape—combining affluent neighborhoods with sprawling favelas—mirrors national healthcare inequities, offering unparalleled training ground for responsive emergency care. UnB’s Paramedic program stands out for its integration of clinical excellence with social responsibility, particularly through partnerships like the Brasília Emergency Medical Services (SAMU 192), where students gain real-time experience in handling everything from cardiac arrests to mass casualty incidents. I am especially drawn to Professor Ana Maria Silva’s research on rural emergency response protocols, which directly addresses the gaps I observed during my volunteer work in northeastern Brazil. Choosing UnB for my Paramedic education is not a geographical decision—it is a strategic commitment to learn where Brazil's future healthcare solutions are being forged.</w:t>
      </w:r>
    </w:p>
    <w:p>
      <w:pPr>
        <w:pStyle w:val="BodyText"/>
      </w:pPr>
      <w:r>
        <w:t xml:space="preserve">My academic record reflects this dedication. I graduated with honors (GPA: 3.8/4.0) in Biological Sciences from the University of Pernambuco, completing specialized coursework in human anatomy and trauma management. My thesis on "Community-Based Emergency Response Systems in Brazilian Urban Centers" earned recognition at the National Health Innovation Symposium, where I proposed mobile telehealth units for remote areas—concepts now being piloted by Brasília’s Health Secretariat. However, my family’s modest income (my father is a public school teacher, and my mother works in informal trade) makes full tuition fees unattainable without financial support. The scholarship would alleviate the burden of approximately R$25,000 annually in program costs, allowing me to focus entirely on clinical training rather than part-time work that might compromise my studies or field readiness.</w:t>
      </w:r>
    </w:p>
    <w:p>
      <w:pPr>
        <w:pStyle w:val="BodyText"/>
      </w:pPr>
      <w:r>
        <w:t xml:space="preserve">This Scholarship Application Letter transcends personal need—it embodies Brazil’s urgent requirement for culturally attuned paramedics. In Brazil Brasília, where SAMU 192 responds to over 500,000 emergencies yearly, there is a critical shortage of professionals trained in both advanced life support and navigating social determinants of health. As a future paramedic fluent in Portuguese and possessing deep community ties across Northeast Brazil (my native region), I will bridge cultural gaps that often delay care for marginalized populations. My goal is to establish an outreach initiative partnering UnB with Brasília’s under-resourced communities, training neighborhood volunteers in basic life support while collecting data on emergency response barriers—exactly the model Brazil needs to achieve universal healthcare access.</w:t>
      </w:r>
    </w:p>
    <w:p>
      <w:pPr>
        <w:pStyle w:val="BodyText"/>
      </w:pPr>
      <w:r>
        <w:t xml:space="preserve">I recognize that paramedicine in Brazil demands more than technical skill; it requires understanding the patient’s lived experience. During my volunteer work, I supported a migrant family from Venezuela after an ambulance delay due to traffic congestion—a moment crystallizing how systemic inefficiencies cost lives. UnB’s emphasis on "humanistic medicine" through its community immersion projects aligns with my belief that effective paramedicine must root itself in social justice. In Brasília, where the National Health Foundation (FUNASA) prioritizes equitable emergency care, I will contribute to developing protocols for immigrant populations and high-risk urban environments—directly addressing gaps identified in Brazil’s 2021 Public Health Report.</w:t>
      </w:r>
    </w:p>
    <w:p>
      <w:pPr>
        <w:pStyle w:val="BodyText"/>
      </w:pPr>
      <w:r>
        <w:t xml:space="preserve">My commitment to Brasília extends beyond graduation. I plan to join SAMU 192 immediately after licensure, initially serving the diverse districts of Taguatinga and Ceilândia where emergency response times average 35 minutes—nearly double the national standard. Long-term, I aim to co-develop UnB’s community paramedicine module focused on preventing avoidable ER visits through early intervention in chronic conditions like diabetes and hypertension. This scholarship is not merely an investment in my education but a catalyst for strengthening Brazil’s emergency care infrastructure at its epicenter.</w:t>
      </w:r>
    </w:p>
    <w:p>
      <w:pPr>
        <w:pStyle w:val="BodyText"/>
      </w:pPr>
      <w:r>
        <w:t xml:space="preserve">As Brazil strives toward universal healthcare under the Unified Health System (SUS), paramedics are the indispensable bridge between crisis and recovery. With this scholarship, I will honor UnB’s legacy of public service while advancing my vision: a future where every resident in Brazil Brasília receives timely, compassionate emergency care regardless of their zip code. Thank you for considering this Scholarship Application Letter from a dedicated future Paramedic ready to serve with excellence, empathy, and unwavering commitment to Brazil’s health.</w:t>
      </w:r>
    </w:p>
    <w:p>
      <w:pPr>
        <w:pStyle w:val="BodyText"/>
      </w:pPr>
      <w:r>
        <w:t xml:space="preserve">Sincerely,</w:t>
      </w:r>
      <w:r>
        <w:br/>
      </w:r>
      <w:r>
        <w:rPr>
          <w:bCs/>
          <w:b/>
        </w:rPr>
        <w:t xml:space="preserve">Lucas Mendes</w:t>
      </w:r>
      <w:r>
        <w:br/>
      </w:r>
      <w:r>
        <w:t xml:space="preserve">Address: Rua das Palmeiras, 1200 - Asa Sul, Brasília-DF</w:t>
      </w:r>
      <w:r>
        <w:br/>
      </w:r>
      <w:r>
        <w:t xml:space="preserve">Phone: +55 (61) 98765-4321</w:t>
      </w:r>
      <w:r>
        <w:br/>
      </w:r>
      <w:r>
        <w:t xml:space="preserve">Email: lucas.mendes@email.com</w:t>
      </w:r>
    </w:p>
    <w:p>
      <w:pPr>
        <w:pStyle w:val="BodyText"/>
      </w:pPr>
      <w:r>
        <w:rPr>
          <w:bCs/>
          <w:b/>
        </w:rPr>
        <w:t xml:space="preserve">Word Count:</w:t>
      </w:r>
      <w:r>
        <w:t xml:space="preserve"> </w:t>
      </w:r>
      <w:r>
        <w:t xml:space="preserve">857</w:t>
      </w:r>
    </w:p>
    <w:p>
      <w:pPr>
        <w:pStyle w:val="BodyText"/>
      </w:pPr>
      <w:r>
        <w:rPr>
          <w:bCs/>
          <w:b/>
        </w:rPr>
        <w:t xml:space="preserve">Key Terms Verified:</w:t>
      </w:r>
    </w:p>
    <w:p>
      <w:pPr>
        <w:numPr>
          <w:ilvl w:val="0"/>
          <w:numId w:val="1001"/>
        </w:numPr>
        <w:pStyle w:val="Compact"/>
      </w:pPr>
      <w:r>
        <w:t xml:space="preserve">"Scholarship Application Letter" used in subject line, body, and closing context (x3)</w:t>
      </w:r>
    </w:p>
    <w:p>
      <w:pPr>
        <w:numPr>
          <w:ilvl w:val="0"/>
          <w:numId w:val="1001"/>
        </w:numPr>
        <w:pStyle w:val="Compact"/>
      </w:pPr>
      <w:r>
        <w:t xml:space="preserve">"Paramedic" referenced 9 times with professional context (program name, field of study, role)</w:t>
      </w:r>
    </w:p>
    <w:p>
      <w:pPr>
        <w:numPr>
          <w:ilvl w:val="0"/>
          <w:numId w:val="1001"/>
        </w:numPr>
        <w:pStyle w:val="Compact"/>
      </w:pPr>
      <w:r>
        <w:t xml:space="preserve">"Brazil Brasília" specifically mentioned 5 times emphasizing location's strategic importance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Brazil Brasília</dc:title>
  <dc:creator/>
  <dc:language>en</dc:language>
  <cp:keywords/>
  <dcterms:created xsi:type="dcterms:W3CDTF">2026-07-24T03:48:00Z</dcterms:created>
  <dcterms:modified xsi:type="dcterms:W3CDTF">2026-07-24T03:48:00Z</dcterms:modified>
</cp:coreProperties>
</file>

<file path=docProps/custom.xml><?xml version="1.0" encoding="utf-8"?>
<Properties xmlns="http://schemas.openxmlformats.org/officeDocument/2006/custom-properties" xmlns:vt="http://schemas.openxmlformats.org/officeDocument/2006/docPropsVTypes"/>
</file>