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0" w:name="X7010f1d2ed23b123fd081b6829ac9b7a17aeb5b"/>
    <w:p>
      <w:pPr>
        <w:pStyle w:val="Heading1"/>
      </w:pPr>
      <w:r>
        <w:t xml:space="preserve">SCHOLARSHIP APPLICATION LETTER FOR PARAMEDIC TRAINING IN ISRAEL JERUSALEM</w:t>
      </w:r>
    </w:p>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[Current Date]</w:t>
      </w:r>
    </w:p>
    <w:p>
      <w:pPr>
        <w:pStyle w:val="BodyText"/>
      </w:pPr>
      <w:r>
        <w:t xml:space="preserve">Scholarship Committee</w:t>
      </w:r>
      <w:r>
        <w:br/>
      </w:r>
      <w:r>
        <w:t xml:space="preserve">Jerusalem Medical Academy</w:t>
      </w:r>
      <w:r>
        <w:br/>
      </w:r>
      <w:r>
        <w:t xml:space="preserve">123 Health Avenue</w:t>
      </w:r>
      <w:r>
        <w:br/>
      </w:r>
      <w:r>
        <w:t xml:space="preserve">Jerusalem, Israel 97000</w:t>
      </w:r>
    </w:p>
    <w:bookmarkEnd w:id="20"/>
    <w:p>
      <w:pPr>
        <w:pStyle w:val="BodyText"/>
      </w:pPr>
      <w:r>
        <w:t xml:space="preserve">Dear Esteemed Scholarship Committee,</w:t>
      </w:r>
    </w:p>
    <w:p>
      <w:pPr>
        <w:pStyle w:val="BodyText"/>
      </w:pPr>
      <w:r>
        <w:t xml:space="preserve">It is with profound enthusiasm and unwavering commitment that I submit this Scholarship Application Letter for the Paramedic Training Program at the Jerusalem Medical Academy. As a dedicated healthcare professional aspiring to serve in one of the world’s most culturally rich and medically complex regions, I have long envisioned my career path culminating in Israel Jerusalem—a city where ancient traditions meet modern medical innovation. My journey toward becoming a skilled paramedic has been defined by both personal conviction and practical experience, and I believe this scholarship represents the critical catalyst needed to transform that vision into tangible service within the heart of Israel.</w:t>
      </w:r>
    </w:p>
    <w:p>
      <w:pPr>
        <w:pStyle w:val="BodyText"/>
      </w:pPr>
      <w:r>
        <w:t xml:space="preserve">My passion for emergency medicine began during my volunteer work with the Israeli Emergency Medical Services (EMS) in 2019. While assisting at medical stations across Jerusalem, I witnessed firsthand how paramedics function as both life-savers and cultural bridges in this unique city. On one occasion, I responded to a multi-vehicle collision near the Old City walls—a scene where patients of diverse religious backgrounds required immediate care amid language barriers and historical tensions. My training in basic life support was essential, but it was my ability to navigate cultural sensitivity that truly made the difference in calming patients and coordinating with local first responders. This experience solidified my resolve: I must become a certified Paramedic capable of delivering compassionate, culturally competent emergency care throughout Israel Jerusalem.</w:t>
      </w:r>
    </w:p>
    <w:p>
      <w:pPr>
        <w:pStyle w:val="BodyText"/>
      </w:pPr>
      <w:r>
        <w:t xml:space="preserve">The significance of this Scholarship Application Letter extends beyond personal ambition—it speaks to a deeper responsibility I feel toward the communities of Israel Jerusalem. As a city where Jewish, Muslim, Christian, and other cultural groups coexist within close proximity, emergency medical services face unique challenges requiring nuanced understanding. A Paramedic operating in this environment cannot rely solely on clinical protocols; they must comprehend the social fabric that influences patient behavior and healthcare access. For instance, during Ramadan or religious holidays in Jerusalem’s neighborhoods like Sheikh Jarrah or Mea Shearim, response strategies must adapt to cultural practices regarding food, prayer times, and family involvement in care. My time as a volunteer taught me that effective emergency medicine here demands respect for tradition alongside technical excellence—a principle I will embody through this training.</w:t>
      </w:r>
    </w:p>
    <w:p>
      <w:pPr>
        <w:pStyle w:val="BodyText"/>
      </w:pPr>
      <w:r>
        <w:t xml:space="preserve">The Jerusalem Medical Academy’s Paramedic Program stands out as the ideal institution to equip me with these skills. Its curriculum uniquely integrates urban emergency response, cultural competency workshops led by local religious leaders, and hands-on experience in Jerusalem’s historic districts—where ambulance routes weave through ancient streets while navigating modern traffic patterns. I am particularly drawn to the academy’s partnership with Magen David Adom (MDA), Israel’s national emergency service, which provides real-world exposure during high-stress scenarios across Jerusalem’s diverse neighborhoods. This program is not merely an educational path; it is a lifeline for communities where every minute counts between life and death.</w:t>
      </w:r>
    </w:p>
    <w:p>
      <w:pPr>
        <w:pStyle w:val="BodyText"/>
      </w:pPr>
      <w:r>
        <w:t xml:space="preserve">Financial considerations are the only barrier preventing me from enrolling without hesitation. My family’s modest income, while sufficient for basic needs, cannot cover the tuition fees required to train as a Paramedic in Israel Jerusalem. This scholarship would alleviate that burden and allow me to fully dedicate myself to mastering critical skills such as advanced airway management in crowded urban settings or trauma response during large-scale events like the Jerusalem Festival of Lights. Without this support, I risk delaying my service at a time when emergency medical services are increasingly stretched thin across Israel’s capital city.</w:t>
      </w:r>
    </w:p>
    <w:p>
      <w:pPr>
        <w:pStyle w:val="BodyText"/>
      </w:pPr>
      <w:r>
        <w:t xml:space="preserve">My commitment to serving in Israel Jerusalem is not theoretical—it is rooted in action. Since 2021, I have maintained 400+ hours of volunteer work with MDA’s youth brigade, focusing on youth outreach programs that teach basic first aid to children from mixed communities. I also organized a community health fair near the Damascus Gate, partnering with local mosques and synagogues to provide free blood pressure screenings and diabetes education. These experiences taught me how trust is built across cultural divides—a skill essential for any Paramedic operating in Jerusalem’s dynamic environment. I envision graduating not just as a certified professional, but as an advocate who ensures emergency care respects the dignity of every individual, regardless of background.</w:t>
      </w:r>
    </w:p>
    <w:p>
      <w:pPr>
        <w:pStyle w:val="BodyText"/>
      </w:pPr>
      <w:r>
        <w:t xml:space="preserve">What sets this Scholarship Application Letter apart is its alignment with Jerusalem’s urgent healthcare needs. With the city experiencing both routine emergencies and occasional mass-casualty events (such as those during heightened security operations), trained Paramedics are vital on the front lines. The Jerusalem Medical Academy’s focus on community-based emergency response directly addresses gaps I observed during my volunteer work—such as delayed care for elderly residents in East Jerusalem neighborhoods. By supporting me through this program, you invest not only in a future Paramedic but also in a more resilient healthcare ecosystem across Israel Jerusalem.</w:t>
      </w:r>
    </w:p>
    <w:p>
      <w:pPr>
        <w:pStyle w:val="BodyText"/>
      </w:pPr>
      <w:r>
        <w:t xml:space="preserve">I have attached my academic transcripts, letters of recommendation from MDA supervisors, and proof of volunteer hours to demonstrate my readiness. I am prepared to begin the program immediately upon acceptance and pledge to exceed expectations through rigorous study and community engagement. As a future Paramedic serving in Israel Jerusalem, I will embody the academy’s mission: "Caring for All, One Life at a Time." This scholarship represents more than financial aid—it is an opportunity to become part of Jerusalem’s healing legacy.</w:t>
      </w:r>
    </w:p>
    <w:p>
      <w:pPr>
        <w:pStyle w:val="BodyText"/>
      </w:pPr>
      <w:r>
        <w:t xml:space="preserve">With deepest respect and anticipation,</w:t>
      </w:r>
    </w:p>
    <w:p>
      <w:pPr>
        <w:pStyle w:val="BodyText"/>
      </w:pPr>
      <w:r>
        <w:t xml:space="preserve">[Your Full Name]</w:t>
      </w:r>
      <w:r>
        <w:br/>
      </w:r>
      <w:r>
        <w:t xml:space="preserve">Aspiring Paramedic Candidate</w:t>
      </w:r>
    </w:p>
    <w:p>
      <w:pPr>
        <w:pStyle w:val="BodyText"/>
      </w:pPr>
      <w:r>
        <w:rPr>
          <w:iCs/>
          <w:i/>
        </w:rP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Studies in Israel Jerusalem</dc:title>
  <dc:creator/>
  <dc:language>en</dc:language>
  <cp:keywords/>
  <dcterms:created xsi:type="dcterms:W3CDTF">2025-12-09T18:45:50Z</dcterms:created>
  <dcterms:modified xsi:type="dcterms:W3CDTF">2025-12-09T18:45:50Z</dcterms:modified>
</cp:coreProperties>
</file>

<file path=docProps/custom.xml><?xml version="1.0" encoding="utf-8"?>
<Properties xmlns="http://schemas.openxmlformats.org/officeDocument/2006/custom-properties" xmlns:vt="http://schemas.openxmlformats.org/officeDocument/2006/docPropsVTypes"/>
</file>