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rPr>
          <w:bCs/>
          <w:b/>
        </w:rPr>
        <w:t xml:space="preserve">Mr./Ms. [Recipient's Name]</w:t>
      </w:r>
      <w:r>
        <w:br/>
      </w:r>
      <w:r>
        <w:t xml:space="preserve">Scholarship Committee</w:t>
      </w:r>
      <w:r>
        <w:br/>
      </w:r>
      <w:r>
        <w:t xml:space="preserve">[University/Organization Name]</w:t>
      </w:r>
      <w:r>
        <w:br/>
      </w:r>
      <w:r>
        <w:t xml:space="preserve">Abidjan, Ivory Coast</w:t>
      </w:r>
      <w:r>
        <w:br/>
      </w:r>
      <w:r>
        <w:t xml:space="preserve">Date: October 26, 2023</w:t>
      </w:r>
    </w:p>
    <w:bookmarkStart w:id="20" w:name="X0f77ef6797f60573b1968ce415466997e69aa49"/>
    <w:p>
      <w:pPr>
        <w:pStyle w:val="Heading1"/>
      </w:pPr>
      <w:r>
        <w:t xml:space="preserve">Scholarship Application Letter for Paramedic Training at the National Institute of Emergency Health in Ivory Coast Abidjan</w:t>
      </w:r>
    </w:p>
    <w:p>
      <w:pPr>
        <w:pStyle w:val="FirstParagraph"/>
      </w:pPr>
      <w:r>
        <w:t xml:space="preserve">Dear Scholarship Committee,</w:t>
      </w:r>
    </w:p>
    <w:p>
      <w:pPr>
        <w:pStyle w:val="BodyText"/>
      </w:pPr>
      <w:r>
        <w:t xml:space="preserve">I am writing to submit my formal Scholarship Application Letter for the prestigious Paramedic Training Program at the National Institute of Emergency Health (NIEH) in Abidjan, Ivory Coast. As a dedicated healthcare aspirant deeply rooted in the social fabric of Ivory Coast Abidjan, I have meticulously prepared this application to underscore my unwavering commitment to becoming a skilled Paramedic who will address critical gaps in emergency medical services across our nation.</w:t>
      </w:r>
    </w:p>
    <w:p>
      <w:pPr>
        <w:pStyle w:val="BodyText"/>
      </w:pPr>
      <w:r>
        <w:t xml:space="preserve">My journey toward paramedicine began during my secondary education at Lycée Classique d'Abidjan, where I volunteered with the Red Cross of Ivory Coast. Witnessing firsthand the devastating consequences of delayed emergency care—particularly in underserved communities like Bingerville and Adjame—I resolved to specialize in pre-hospital emergency response. The statistics are alarming: according to WHO 2022 data, rural Ivory Coast faces a paramedic shortage exceeding 75%, with Abidjan’s overcrowded hospitals often unable to respond within the critical "golden hour" for trauma cases. As the economic hub of Ivory Coast, Abidjan bears disproportionate strain as patients from all regions flock to its centers, yet ambulance services remain critically underfunded and understaffed. This reality fuels my determination to become a Paramedic who delivers life-saving care not only in Abidjan but also in remote villages connected by the N2 highway.</w:t>
      </w:r>
    </w:p>
    <w:p>
      <w:pPr>
        <w:pStyle w:val="BodyText"/>
      </w:pPr>
      <w:r>
        <w:t xml:space="preserve">My academic foundation includes a Diploma in Nursing Sciences from the University of Abobo-Adjamé, where I graduated with honors (GPA 3.8/4.0). During my studies, I completed a field internship at Hôpital Général de Cocody, where I assisted trauma teams during the peak season for road accidents along Abidjan’s busy Boulevard de la République. This experience crystallized my understanding that effective paramedicine requires more than clinical skill—it demands cultural intelligence to navigate the diverse communities of Ivory Coast Abidjan, from the bustling markets of Plateau to the coastal neighborhoods of Treichville. I mastered techniques for managing malaria complications in children, managing diabetes emergencies among elderly populations, and providing trauma stabilization during festivals like "Fête de la Musique," where crowd surges create high-risk scenarios.</w:t>
      </w:r>
    </w:p>
    <w:p>
      <w:pPr>
        <w:pStyle w:val="BodyText"/>
      </w:pPr>
      <w:r>
        <w:t xml:space="preserve">The Paramedic training program at NIEH uniquely aligns with my mission. Its curriculum integrates advanced life support protocols specific to West African contexts—such as managing snakebites in forested regions near Gagnoa, or treating cholera outbreaks in Abidjan’s informal settlements—while emphasizing the ethical duty of healthcare workers in Ivory Coast. I am particularly drawn to Dr. Amadou Coulibaly’s research on mobile emergency units for rural Ivory Coast and the partnership with the Ministry of Health to deploy rapid-response teams across districts like Yopougon and Bingerville. This program will equip me with certifications in pediatric advanced life support (PALS), wilderness medicine, and disaster response—skills desperately needed in our nation’s evolving healthcare landscape.</w:t>
      </w:r>
    </w:p>
    <w:p>
      <w:pPr>
        <w:pStyle w:val="BodyText"/>
      </w:pPr>
      <w:r>
        <w:t xml:space="preserve">Financially, pursuing this training is a significant barrier I cannot overcome alone. My family operates a small market stall in Adjamé, where my mother sells fresh produce to sustain three siblings while saving for my education. The scholarship would cover 100% of tuition, clinical equipment costs (including trauma kits and communication devices), and living expenses during the 24-month program. Without this support, I would be forced to delay training or take on debt that could hinder my ability to serve communities immediately after graduation. I have already secured a letter of commitment from Hôpital de Treichville, which agrees to host my clinical rotations if awarded this opportunity—a testament to the urgency of expanding their paramedic workforce.</w:t>
      </w:r>
    </w:p>
    <w:p>
      <w:pPr>
        <w:pStyle w:val="BodyText"/>
      </w:pPr>
      <w:r>
        <w:t xml:space="preserve">My vision extends beyond personal achievement. Upon certification, I will join the Ivory Coast Emergency Medical Services Corps (CIVEMS), deploying first to rural health centers in Lagoon Districts where access to emergency care is virtually nonexistent. I aim to establish community-based paramedic training workshops—inspired by successful models in Ghana—to empower local youth as first responders. In Abidjan, I will collaborate with the city’s new Emergency Response Center (CREA) on traffic accident hotspots like the Port Bouet roundabout, creating a 20% faster response protocol for critical cases. My long-term goal is to advocate for national policy reforms integrating paramedics into Ivory Coast’s primary healthcare strategy, as outlined in the country’s 2030 Health Vision.</w:t>
      </w:r>
    </w:p>
    <w:p>
      <w:pPr>
        <w:pStyle w:val="BodyText"/>
      </w:pPr>
      <w:r>
        <w:t xml:space="preserve">Choosing me as the recipient of this scholarship would invest not merely in my education but in a sustainable solution to Ivory Coast Abidjan’s most pressing health crisis. I have witnessed too many lives lost while waiting for care that should be immediate. As a proud son/daughter of Abidjan, I understand that healthcare equity is non-negotiable for our nation’s progress. This scholarship would transform my aspiration into tangible action—saving lives across the streets of Abidjan and the villages of Ivory Coast.</w:t>
      </w:r>
    </w:p>
    <w:p>
      <w:pPr>
        <w:pStyle w:val="BodyText"/>
      </w:pPr>
      <w:r>
        <w:t xml:space="preserve">I am eager to contribute my energy, cultural insight, and academic dedication to the NIEH community. Thank you for considering my Scholarship Application Letter with urgency. I welcome an interview at your earliest convenience and have attached all required documents: transcripts, reference letters from Dr. Kouadio (Director of Cocody Hospital), and the CIVEMS volunteer certification.</w:t>
      </w:r>
    </w:p>
    <w:p>
      <w:pPr>
        <w:pStyle w:val="BodyText"/>
      </w:pPr>
      <w:r>
        <w:t xml:space="preserve">Sincerely,</w:t>
      </w:r>
    </w:p>
    <w:p>
      <w:pPr>
        <w:pStyle w:val="BodyText"/>
      </w:pPr>
      <w:r>
        <w:t xml:space="preserve">[Your Full Name]</w:t>
      </w:r>
      <w:r>
        <w:br/>
      </w:r>
      <w:r>
        <w:t xml:space="preserve">Abidjan, Ivory Coast</w:t>
      </w:r>
      <w:r>
        <w:br/>
      </w:r>
      <w:r>
        <w:t xml:space="preserve">+225 XXX-XXXX</w:t>
      </w:r>
      <w:r>
        <w:br/>
      </w: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Ivory Coast Abidjan</dc:title>
  <dc:creator/>
  <cp:keywords/>
  <dcterms:created xsi:type="dcterms:W3CDTF">2026-07-21T02:47:42Z</dcterms:created>
  <dcterms:modified xsi:type="dcterms:W3CDTF">2026-07-21T02:47:42Z</dcterms:modified>
</cp:coreProperties>
</file>

<file path=docProps/custom.xml><?xml version="1.0" encoding="utf-8"?>
<Properties xmlns="http://schemas.openxmlformats.org/officeDocument/2006/custom-properties" xmlns:vt="http://schemas.openxmlformats.org/officeDocument/2006/docPropsVTypes"/>
</file>