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Application for Paramedic Scholarship Program in Qatar Doha</w:t>
      </w:r>
    </w:p>
    <w:p>
      <w:pPr>
        <w:pStyle w:val="BodyText"/>
      </w:pPr>
      <w:r>
        <w:t xml:space="preserve">October 26, 2023</w:t>
      </w:r>
    </w:p>
    <w:bookmarkEnd w:id="20"/>
    <w:p>
      <w:pPr>
        <w:pStyle w:val="BodyText"/>
      </w:pPr>
      <w:r>
        <w:t xml:space="preserve">The Scholarship Committee</w:t>
      </w:r>
      <w:r>
        <w:br/>
      </w:r>
      <w:r>
        <w:t xml:space="preserve">Qatar University Healthcare Institute</w:t>
      </w:r>
      <w:r>
        <w:br/>
      </w:r>
      <w:r>
        <w:t xml:space="preserve">Education City, Doha, Qatar</w:t>
      </w:r>
    </w:p>
    <w:p>
      <w:pPr>
        <w:pStyle w:val="BodyText"/>
      </w:pPr>
      <w:r>
        <w:t xml:space="preserve">Dear Esteemed Scholarship Committee,</w:t>
      </w:r>
    </w:p>
    <w:p>
      <w:pPr>
        <w:pStyle w:val="BodyText"/>
      </w:pPr>
      <w:r>
        <w:t xml:space="preserve">It is with profound enthusiasm and unwavering dedication that I submit my application for the prestigious Paramedic Scholarship Program at Qatar University Healthcare Institute in Doha. This</w:t>
      </w:r>
      <w:r>
        <w:t xml:space="preserve"> </w:t>
      </w:r>
      <w:r>
        <w:t xml:space="preserve">Scholarship Application Letter</w:t>
      </w:r>
      <w:r>
        <w:t xml:space="preserve"> </w:t>
      </w:r>
      <w:r>
        <w:t xml:space="preserve">represents not merely an academic pursuit, but a lifelong commitment to becoming a vital contributor to Qatar's world-class emergency medical services and its vision of achieving healthcare excellence by 2030. Having closely followed the transformative advancements within Qatar's healthcare infrastructure, particularly in Doha where cutting-edge facilities like Hamad Medical Corporation and Sidra Medicine are redefining emergency care standards, I am compelled to seek this opportunity to train as a</w:t>
      </w:r>
      <w:r>
        <w:t xml:space="preserve"> </w:t>
      </w:r>
      <w:r>
        <w:t xml:space="preserve">Paramedic</w:t>
      </w:r>
      <w:r>
        <w:t xml:space="preserve"> </w:t>
      </w:r>
      <w:r>
        <w:t xml:space="preserve">within your esteemed program.</w:t>
      </w:r>
    </w:p>
    <w:p>
      <w:pPr>
        <w:pStyle w:val="BodyText"/>
      </w:pPr>
      <w:r>
        <w:t xml:space="preserve">My journey toward emergency medical services began during my volunteer work with the Red Crescent Society in my hometown of Amman, Jordan. Over 1,800 hours spent responding to accidents, cardiac incidents, and mass casualty events instilled in me an unshakeable understanding of the critical role</w:t>
      </w:r>
      <w:r>
        <w:t xml:space="preserve"> </w:t>
      </w:r>
      <w:r>
        <w:t xml:space="preserve">Paramedic</w:t>
      </w:r>
      <w:r>
        <w:t xml:space="preserve"> </w:t>
      </w:r>
      <w:r>
        <w:t xml:space="preserve">professionals play in saving lives under pressure. I witnessed how timely intervention by skilled paramedics directly reduces mortality rates – a reality that resonates deeply with Qatar's national health priorities. The Qatari government's strategic investments in healthcare infrastructure, including the development of advanced emergency response systems across Doha and its surrounding regions, have created an unparalleled environment for paramedic training. I am eager to contribute to this ecosystem by becoming part of Qatar's next generation of emergency medical responders.</w:t>
      </w:r>
    </w:p>
    <w:p>
      <w:pPr>
        <w:pStyle w:val="BodyText"/>
      </w:pPr>
      <w:r>
        <w:t xml:space="preserve">What makes the</w:t>
      </w:r>
      <w:r>
        <w:t xml:space="preserve"> </w:t>
      </w:r>
      <w:r>
        <w:t xml:space="preserve">Qatar Doha</w:t>
      </w:r>
      <w:r>
        <w:t xml:space="preserve"> </w:t>
      </w:r>
      <w:r>
        <w:t xml:space="preserve">setting uniquely compelling is its harmonious blend of modern healthcare innovation and cultural richness. Unlike conventional paramedic programs, your curriculum integrates advanced trauma management with a deep understanding of Qatar's diverse demographic needs – from expatriate communities to local Qatari families across bustling urban centers like Al Wakrah and the rapidly developing Education City campus. I am particularly inspired by Qatar University's partnership with international emergency medical bodies and its emphasis on cultural competency training, which prepares paramedics to serve patients with sensitivity in Qatar's multicultural environment. The opportunity to train at a facility where cutting-edge technology meets compassionate patient care aligns perfectly with my professional philosophy.</w:t>
      </w:r>
    </w:p>
    <w:p>
      <w:pPr>
        <w:pStyle w:val="BodyText"/>
      </w:pPr>
      <w:r>
        <w:t xml:space="preserve">Financial considerations present a significant barrier to my immediate enrollment, yet I am resolute in overcoming this challenge through this scholarship. My family's modest income from small-scale agricultural ventures in Jordan has required me to work multiple part-time jobs since high school, limiting my capacity to fund an overseas education. This scholarship would not only alleviate financial strain but also symbolize Qatar's commitment to nurturing global healthcare talent within its borders. I am prepared to dedicate myself fully – through academic rigor and community service – as repayment for this investment in my future.</w:t>
      </w:r>
    </w:p>
    <w:p>
      <w:pPr>
        <w:pStyle w:val="BodyText"/>
      </w:pPr>
      <w:r>
        <w:t xml:space="preserve">My long-term vision extends beyond personal achievement into meaningful contribution to Qatar's healthcare landscape. Upon completing the Paramedic program in Doha, I intend to serve with Qatar Ambulance Services, focusing on enhancing emergency response times across underserved urban zones. I aim to develop culturally sensitive protocols for treating patients from diverse nationalities – a critical need as Doha continues its growth as an international hub. Furthermore, I plan to collaborate with the Ministry of Public Health on community education initiatives about preventive care and first-aid awareness, directly supporting Qatar's National Health Strategy 2023–2035. This scholarship would be the catalyst for transforming my passion into tangible impact within</w:t>
      </w:r>
      <w:r>
        <w:t xml:space="preserve"> </w:t>
      </w:r>
      <w:r>
        <w:t xml:space="preserve">Qatar Doha</w:t>
      </w:r>
      <w:r>
        <w:t xml:space="preserve">.</w:t>
      </w:r>
    </w:p>
    <w:p>
      <w:pPr>
        <w:pStyle w:val="BodyText"/>
      </w:pPr>
      <w:r>
        <w:t xml:space="preserve">I have meticulously researched your program and am confident in my capacity to excel within its demanding structure. My academic record demonstrates consistent excellence: I graduated with honors (GPA 3.8/4.0) from the University of Jordan's Pre-Medical Program, maintaining a perfect attendance record while managing clinical rotations. My proficiency in English (IELTS 7.5) and Arabic (native fluency) positions me to engage effectively with both local and international healthcare teams in Doha. More importantly, I possess the emotional resilience required for emergency medicine – proven through my leadership during the 2021 Amman bus accident response, where I coordinated first aid until professional services arrived.</w:t>
      </w:r>
    </w:p>
    <w:p>
      <w:pPr>
        <w:pStyle w:val="BodyText"/>
      </w:pPr>
      <w:r>
        <w:t xml:space="preserve">The</w:t>
      </w:r>
      <w:r>
        <w:t xml:space="preserve"> </w:t>
      </w:r>
      <w:r>
        <w:t xml:space="preserve">Scholarship Application Letter</w:t>
      </w:r>
      <w:r>
        <w:t xml:space="preserve"> </w:t>
      </w:r>
      <w:r>
        <w:t xml:space="preserve">represents my earnest pledge to honor this opportunity with unwavering dedication. I understand that receiving this scholarship means becoming an ambassador for Qatari healthcare excellence, and I am prepared to embody the values of compassion, precision, and cultural humility that define Qatar's medical community. My ultimate aspiration is not merely to be a qualified</w:t>
      </w:r>
      <w:r>
        <w:t xml:space="preserve"> </w:t>
      </w:r>
      <w:r>
        <w:t xml:space="preserve">Paramedic</w:t>
      </w:r>
      <w:r>
        <w:t xml:space="preserve">, but to become a trusted member of Doha's emergency response network – someone whose actions reflect the same care I've witnessed from Qatari healthcare heroes during my volunteer work.</w:t>
      </w:r>
    </w:p>
    <w:p>
      <w:pPr>
        <w:pStyle w:val="BodyText"/>
      </w:pPr>
      <w:r>
        <w:t xml:space="preserve">As I prepare to contribute to Qatar's vision of becoming a global healthcare destination, I am deeply grateful for your consideration of my application. The chance to train in Doha – a city where ancient traditions meet futuristic medical innovation – would be the honor of a lifetime. I have attached all required documentation, including academic transcripts, letters of recommendation from Red Crescent supervisors, and proof of financial need. Thank you for investing in a future healthcare professional who is ready to give back to</w:t>
      </w:r>
      <w:r>
        <w:t xml:space="preserve"> </w:t>
      </w:r>
      <w:r>
        <w:t xml:space="preserve">Qatar Doha</w:t>
      </w:r>
      <w:r>
        <w:t xml:space="preserve"> </w:t>
      </w:r>
      <w:r>
        <w:t xml:space="preserve">with every ounce of skill and dedication I possess.</w:t>
      </w:r>
    </w:p>
    <w:p>
      <w:pPr>
        <w:pStyle w:val="BodyText"/>
      </w:pPr>
      <w:r>
        <w:t xml:space="preserve">Sincerely,</w:t>
      </w:r>
      <w:r>
        <w:br/>
      </w:r>
      <w:r>
        <w:br/>
      </w:r>
    </w:p>
    <w:p>
      <w:pPr>
        <w:pStyle w:val="BodyText"/>
      </w:pPr>
      <w:r>
        <w:t xml:space="preserve">Amina Hassan Al-Mansoori</w:t>
      </w:r>
      <w:r>
        <w:br/>
      </w:r>
      <w:r>
        <w:t xml:space="preserve">Amman, Jordan</w:t>
      </w:r>
      <w:r>
        <w:br/>
      </w:r>
      <w:r>
        <w:t xml:space="preserve">+962 79 1234567 | amina.almansoori@email.com</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Qatar Doha</dc:title>
  <dc:creator/>
  <dc:language>en</dc:language>
  <cp:keywords/>
  <dcterms:created xsi:type="dcterms:W3CDTF">2026-07-21T08:36:17Z</dcterms:created>
  <dcterms:modified xsi:type="dcterms:W3CDTF">2026-07-21T08:36:17Z</dcterms:modified>
</cp:coreProperties>
</file>

<file path=docProps/custom.xml><?xml version="1.0" encoding="utf-8"?>
<Properties xmlns="http://schemas.openxmlformats.org/officeDocument/2006/custom-properties" xmlns:vt="http://schemas.openxmlformats.org/officeDocument/2006/docPropsVTypes"/>
</file>