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Brisbane</w:t>
      </w:r>
    </w:p>
    <w:p>
      <w:pPr>
        <w:pStyle w:val="FirstParagraph"/>
      </w:pPr>
      <w:r>
        <w:t xml:space="preserve">October 26, 2023</w:t>
      </w:r>
    </w:p>
    <w:p>
      <w:pPr>
        <w:pStyle w:val="BodyText"/>
      </w:pPr>
      <w:r>
        <w:t xml:space="preserve">International Scholarship Committee</w:t>
      </w:r>
    </w:p>
    <w:p>
      <w:pPr>
        <w:pStyle w:val="BodyText"/>
      </w:pPr>
      <w:r>
        <w:t xml:space="preserve">University of Queensland</w:t>
      </w:r>
    </w:p>
    <w:p>
      <w:pPr>
        <w:pStyle w:val="BodyText"/>
      </w:pPr>
      <w:r>
        <w:t xml:space="preserve">Brisbane, Queensland 4072</w:t>
      </w:r>
    </w:p>
    <w:p>
      <w:pPr>
        <w:pStyle w:val="BodyText"/>
      </w:pPr>
      <w:r>
        <w:t xml:space="preserve">Australia</w:t>
      </w:r>
    </w:p>
    <w:bookmarkStart w:id="20" w:name="Xf5fb61084e2d2e9e2ca77c5c3bb50b31f03860f"/>
    <w:p>
      <w:pPr>
        <w:pStyle w:val="Heading1"/>
      </w:pPr>
      <w:r>
        <w:t xml:space="preserve">SCHOLARSHIP APPLICATION LETTER FOR PETROLEUM ENGINEERING STUDIES IN AUSTRALIA BRISBANE</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International Student Scholarship at the University of Queensland in Australia Brisbane. As a dedicated aspiring Petroleum Engineer from Nigeria, I have meticulously prepared this application to demonstrate my academic excellence, professional vision, and deep commitment to contributing to the global energy sector through advanced studies in one of the world’s most dynamic petroleum engineering hubs.</w:t>
      </w:r>
    </w:p>
    <w:p>
      <w:pPr>
        <w:pStyle w:val="BodyText"/>
      </w:pPr>
      <w:r>
        <w:t xml:space="preserve">My fascination with petroleum engineering began during my undergraduate studies in Chemical Engineering at the University of Lagos, where I consistently achieved first-class honors (GPA: 3.9/4.0). In my final year project, "Optimizing Enhanced Oil Recovery Techniques for Niger Delta Reservoirs," I developed a computational model that improved simulation accuracy by 27%, earning recognition from industry partners like Chevron Nigeria. This experience crystallized my ambition to become an innovative Petroleum Engineer capable of solving complex energy challenges while prioritizing environmental stewardship—a philosophy deeply aligned with Queensland’s leadership in sustainable resource management.</w:t>
      </w:r>
    </w:p>
    <w:p>
      <w:pPr>
        <w:pStyle w:val="BodyText"/>
      </w:pPr>
      <w:r>
        <w:t xml:space="preserve">What compels me to pursue this path in Australia Brisbane is the unparalleled synergy between academic rigor, industry integration, and geographic advantage that defines the region’s petroleum engineering ecosystem. Brisbane serves as a strategic gateway to Southeast Asia and Oceania’s thriving energy markets, with major players like Woodside Energy and Santos maintaining significant operations in the greater Brisbane corridor. The University of Queensland’s School of Chemical Engineering offers cutting-edge facilities—including its Advanced Oil &amp; Gas Laboratory—where I would gain hands-on experience with carbon capture technologies and unconventional reservoir management. Crucially, Brisbane’s proximity to the Surat Basin (a major onshore hydrocarbon province) provides unmatched opportunities for field studies and industry placements that cannot be replicated elsewhere in Australia. This immersive environment is essential for my development as a Petroleum Engineer who must understand both theoretical principles and real-world operational contexts.</w:t>
      </w:r>
    </w:p>
    <w:p>
      <w:pPr>
        <w:pStyle w:val="BodyText"/>
      </w:pPr>
      <w:r>
        <w:t xml:space="preserve">My academic journey has been meticulously structured to prepare me for this pivotal step. I completed specialized coursework in reservoir simulation, petroleum geology, and drilling engineering, supplemented by internships at Schlumberger’s Lagos office where I assisted in well-log analysis for offshore projects. These experiences revealed a critical industry shift toward sustainable energy transitions—a perspective that motivated my research into hybrid energy systems combining conventional hydrocarbons with renewable integration. In Australia Brisbane, I aim to expand this work through the university’s Centre for Sustainable Energy, collaborating with researchers on methane reduction initiatives vital to Queensland’s 2030 emissions target. As a future Petroleum Engineer, I recognize that responsible resource extraction is non-negotiable in today’s energy landscape.</w:t>
      </w:r>
    </w:p>
    <w:p>
      <w:pPr>
        <w:pStyle w:val="BodyText"/>
      </w:pPr>
      <w:r>
        <w:t xml:space="preserve">Financial constraints have long been a barrier to my academic aspirations. While I maintained full scholarships throughout my undergraduate studies through competitive merit-based awards, funding for postgraduate research in Australia remains challenging. This Scholarship Application Letter represents more than an opportunity—it is the catalyst that will enable me to contribute meaningfully to Queensland’s energy future without compromising ethical standards or professional growth. The scholarship would alleviate tuition burdens, allowing me to fully dedicate myself to collaborative projects like the Queensland Government’s "Net Zero Energy Initiative" rather than seeking part-time employment that could distract from my academic focus.</w:t>
      </w:r>
    </w:p>
    <w:p>
      <w:pPr>
        <w:pStyle w:val="BodyText"/>
      </w:pPr>
      <w:r>
        <w:t xml:space="preserve">My career trajectory is unequivocally tied to Australia Brisbane’s energy evolution. Within five years, I aspire to lead field development teams for major operators in the Surat Basin, implementing AI-driven reservoir management systems that reduce operational emissions by 35%—a goal directly supported by UQ’s partnerships with industry. Longer-term, I plan to establish an innovation hub in Brisbane focused on transitional energy solutions for developing nations, leveraging Queensland’s position as a global leader in petroleum engineering education and sustainable practices. This vision requires mastery of both technical excellence and cross-cultural leadership—skills I will cultivate through UQ’s international cohort program and industry placements embedded within Brisbane’s energy corridor.</w:t>
      </w:r>
    </w:p>
    <w:p>
      <w:pPr>
        <w:pStyle w:val="BodyText"/>
      </w:pPr>
      <w:r>
        <w:t xml:space="preserve">I am deeply aware that Brisbane represents more than a geographic location; it is a nexus where technological innovation meets ethical energy stewardship. The city’s commitment to balancing economic development with environmental responsibility resonates with my core values as an emerging Petroleum Engineer. I have actively engaged with UQ’s alumni network through virtual forums, learning about their success stories in projects like the Gorgon LNG carbon sequestration initiative—a testament to Brisbane’s role in pioneering sustainable hydrocarbon management. This scholarship would not merely fund my education; it would integrate me into a legacy of engineers who are redefining global energy standards from Australia Brisbane.</w:t>
      </w:r>
    </w:p>
    <w:p>
      <w:pPr>
        <w:pStyle w:val="BodyText"/>
      </w:pPr>
      <w:r>
        <w:t xml:space="preserve">In closing, I reaffirm that this Scholarship Application Letter embodies my unwavering dedication to becoming a leader in petroleum engineering. My academic record, industry exposure, and vision for sustainable energy development make me an ideal candidate to represent the University of Queensland on the international stage. With your support, I will honor this opportunity by advancing Brisbane’s reputation as a global epicenter for responsible petroleum engineering—where innovation never compromises our commitment to planetary health.</w:t>
      </w:r>
    </w:p>
    <w:p>
      <w:pPr>
        <w:pStyle w:val="BodyText"/>
      </w:pPr>
      <w:r>
        <w:t xml:space="preserve">Thank you for considering my application. I welcome the opportunity to discuss how my skills and aspirations align with your scholarship mission during an interview at your convenience. I look forward to contributing meaningfully to Australia Brisbane’s energy future.</w:t>
      </w:r>
    </w:p>
    <w:p>
      <w:pPr>
        <w:pStyle w:val="BodyText"/>
      </w:pPr>
      <w:r>
        <w:t xml:space="preserve">Sincerely,</w:t>
      </w:r>
    </w:p>
    <w:p>
      <w:pPr>
        <w:pStyle w:val="BodyText"/>
      </w:pPr>
      <w:r>
        <w:br/>
      </w:r>
      <w:r>
        <w:br/>
      </w:r>
      <w:r>
        <w:br/>
      </w:r>
    </w:p>
    <w:p>
      <w:pPr>
        <w:pStyle w:val="BodyText"/>
      </w:pPr>
      <w:r>
        <w:t xml:space="preserve">Chukwuebuka Adebayo</w:t>
      </w:r>
    </w:p>
    <w:p>
      <w:pPr>
        <w:pStyle w:val="BodyText"/>
      </w:pPr>
      <w:r>
        <w:t xml:space="preserve">BSc (Hons) Chemical Engineering, University of Lagos</w:t>
      </w:r>
    </w:p>
    <w:p>
      <w:pPr>
        <w:pStyle w:val="BodyText"/>
      </w:pPr>
      <w:r>
        <w:t xml:space="preserve">Nigeria | +234 812 345 6789 | chukwuebuka.adebayo@unilag.edu.ng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Brisbane</dc:title>
  <dc:creator/>
  <dc:language>en</dc:language>
  <cp:keywords/>
  <dcterms:created xsi:type="dcterms:W3CDTF">2025-10-03T21:54:23Z</dcterms:created>
  <dcterms:modified xsi:type="dcterms:W3CDTF">2025-10-03T21:54:23Z</dcterms:modified>
</cp:coreProperties>
</file>

<file path=docProps/custom.xml><?xml version="1.0" encoding="utf-8"?>
<Properties xmlns="http://schemas.openxmlformats.org/officeDocument/2006/custom-properties" xmlns:vt="http://schemas.openxmlformats.org/officeDocument/2006/docPropsVTypes"/>
</file>