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Petroleum</w:t>
      </w:r>
      <w:r>
        <w:t xml:space="preserve"> </w:t>
      </w:r>
      <w:r>
        <w:t xml:space="preserve">Engineer</w:t>
      </w:r>
    </w:p>
    <w:bookmarkStart w:id="20" w:name="scholarship-application-letter"/>
    <w:p>
      <w:pPr>
        <w:pStyle w:val="Heading1"/>
      </w:pPr>
      <w:r>
        <w:t xml:space="preserve">SCHOLARSHIP APPLICATION LETTER</w:t>
      </w:r>
    </w:p>
    <w:p>
      <w:pPr>
        <w:pStyle w:val="FirstParagraph"/>
      </w:pPr>
      <w:r>
        <w:t xml:space="preserve">For the International Petroleum Engineering Scholarship Program</w:t>
      </w:r>
    </w:p>
    <w:bookmarkEnd w:id="20"/>
    <w:p>
      <w:pPr>
        <w:pStyle w:val="BodyText"/>
      </w:pPr>
      <w:r>
        <w:t xml:space="preserve">Date: October 26, 2023</w:t>
      </w:r>
    </w:p>
    <w:p>
      <w:pPr>
        <w:pStyle w:val="BodyText"/>
      </w:pPr>
      <w:r>
        <w:t xml:space="preserve">International Scholarship Committee</w:t>
      </w:r>
    </w:p>
    <w:p>
      <w:pPr>
        <w:pStyle w:val="BodyText"/>
      </w:pPr>
      <w:r>
        <w:t xml:space="preserve">Shanghai International Education Foundation</w:t>
      </w:r>
    </w:p>
    <w:p>
      <w:pPr>
        <w:pStyle w:val="BodyText"/>
      </w:pPr>
      <w:r>
        <w:t xml:space="preserve">100 Renmin Road, Pudong District</w:t>
      </w:r>
    </w:p>
    <w:p>
      <w:pPr>
        <w:pStyle w:val="BodyText"/>
      </w:pPr>
      <w:r>
        <w:t xml:space="preserve">Shanghai, China 200125</w:t>
      </w:r>
    </w:p>
    <w:bookmarkStart w:id="21" w:name="Xb123eb6463d3d88326af9867a25609b2e45749c"/>
    <w:p>
      <w:pPr>
        <w:pStyle w:val="Heading2"/>
      </w:pPr>
      <w:r>
        <w:t xml:space="preserve">Subject: Application for Petroleum Engineering Scholarship to Advance Energy Innovation in China Shanghai</w:t>
      </w:r>
    </w:p>
    <w:bookmarkEnd w:id="21"/>
    <w:p>
      <w:pPr>
        <w:pStyle w:val="FirstParagraph"/>
      </w:pPr>
      <w:r>
        <w:t xml:space="preserve">Dear Esteemed Scholarship Committee,</w:t>
      </w:r>
    </w:p>
    <w:p>
      <w:pPr>
        <w:pStyle w:val="BodyText"/>
      </w:pPr>
      <w:r>
        <w:t xml:space="preserve">It is with profound enthusiasm and unwavering commitment that I submit my application for the International Petroleum Engineering Scholarship, specifically targeting advanced studies at Shanghai Jiao Tong University's School of Energy Science and Engineering in China Shanghai. As a dedicated aspiring Petroleum Engineer with four years of field experience in Nigeria's Niger Delta region, I seek to elevate my expertise within China's dynamic energy landscape—a hub where global innovation converges with unprecedented growth opportunities. This Scholarship Application Letter represents not merely an academic pursuit, but a strategic step toward contributing meaningfully to China Shanghai's leadership in sustainable energy transformation.</w:t>
      </w:r>
    </w:p>
    <w:p>
      <w:pPr>
        <w:pStyle w:val="BodyText"/>
      </w:pPr>
      <w:r>
        <w:t xml:space="preserve">My academic journey began at the University of Lagos, where I earned my Bachelor of Engineering in Petroleum Engineering with honors (GPA: 3.8/4.0). During my undergraduate studies, I spearheaded a research project on optimizing well integrity for subsea operations in high-salinity environments—work directly applicable to China Shanghai's offshore exploration initiatives in the East China Sea. My thesis, "Advanced Cementing Technologies for Deepwater Wells," was published in the</w:t>
      </w:r>
      <w:r>
        <w:t xml:space="preserve"> </w:t>
      </w:r>
      <w:r>
        <w:rPr>
          <w:iCs/>
          <w:i/>
        </w:rPr>
        <w:t xml:space="preserve">Journal of Petroleum Science and Engineering</w:t>
      </w:r>
      <w:r>
        <w:t xml:space="preserve">, demonstrating early proficiency in addressing complex challenges faced by petroleum engineers operating under demanding conditions similar to those emerging across Chinese energy projects.</w:t>
      </w:r>
    </w:p>
    <w:p>
      <w:pPr>
        <w:pStyle w:val="BodyText"/>
      </w:pPr>
      <w:r>
        <w:t xml:space="preserve">Professionally, I served as a Field Engineer at Chevron Nigeria, where I managed production optimization for 15+ offshore platforms. This role required precision in reservoir analysis, drilling operations coordination, and safety compliance—skills directly transferable to the sophisticated projects underway in China Shanghai. Most significantly, I led a team that implemented AI-driven predictive maintenance systems reducing unplanned downtime by 27%. This experience solidified my understanding of how technological integration can revolutionize petroleum engineering workflows—a paradigm China Shanghai is pioneering through its "Smart Oilfield" initiatives under the National Energy Administration's 14th Five-Year Plan.</w:t>
      </w:r>
    </w:p>
    <w:p>
      <w:pPr>
        <w:pStyle w:val="BodyText"/>
      </w:pPr>
      <w:r>
        <w:t xml:space="preserve">My decision to pursue advanced studies in China Shanghai is deeply strategic. As the world's largest energy consumer and second-largest oil producer, China has positioned Shanghai as its primary nexus for energy innovation through institutions like the Shanghai International Energy Exchange and the Sinopec Innovation Center. The city's unique convergence of global investment (notably from Saudi Aramco and TotalEnergies), cutting-edge research facilities, and policy frameworks targeting carbon neutrality by 2060 creates an unparalleled ecosystem for petroleum engineers committed to sustainable advancement. I am particularly drawn to Shanghai Jiao Tong University's collaboration with the China National Offshore Oil Corporation (CNOOC) on carbon capture utilization and storage (CCUS) projects—efforts directly aligned with my research interests in low-emission extraction technologies.</w:t>
      </w:r>
    </w:p>
    <w:p>
      <w:pPr>
        <w:pStyle w:val="BodyText"/>
      </w:pPr>
      <w:r>
        <w:t xml:space="preserve">This Scholarship Application Letter underscores why the International Petroleum Engineering Scholarship is indispensable to my mission. The financial support will enable me to access specialized coursework in "Advanced Reservoir Simulation" and "Sustainable Energy Systems," while facilitating fieldwork at Shanghai's Shengli Oilfield—a model for China's transition toward hybrid energy operations. Critically, the scholarship includes mentorship from industry leaders like Dr. Li Wei (Director of CNOOC's Technology Innovation Division), whose work on enhanced oil recovery using nanotechnology mirrors my doctoral research focus. Without this support, I would be unable to engage with Shanghai's energy community at the required level due to significant funding gaps in my home country.</w:t>
      </w:r>
    </w:p>
    <w:p>
      <w:pPr>
        <w:pStyle w:val="BodyText"/>
      </w:pPr>
      <w:r>
        <w:t xml:space="preserve">My long-term vision extends beyond technical mastery: I aim to establish a sustainable petroleum engineering consultancy based in China Shanghai dedicated to bridging Western innovation with Chinese operational excellence. Having witnessed Nigeria's infrastructure challenges, I recognize how critical it is for emerging economies to access advanced engineering solutions that balance economic development with environmental stewardship—a principle central to China's "Dual Carbon" strategy. My proposed research on "Hybrid Extraction Systems for Mature Oilfields" will directly support Shanghai's goal of maintaining domestic production while reducing emissions intensity by 30% by 2025.</w:t>
      </w:r>
    </w:p>
    <w:p>
      <w:pPr>
        <w:pStyle w:val="BodyText"/>
      </w:pPr>
      <w:r>
        <w:t xml:space="preserve">China Shanghai represents the ideal incubator for this vision. The city's energy sector is experiencing transformative growth—projected to generate $47 billion in green investment over the next decade per McKinsey reports—with Shanghai Free Trade Zone policies actively attracting multinational engineering firms seeking collaborative R&amp;D hubs. My proposed studies will position me to contribute immediately to projects like the Yangtze River Delta Energy Hub, where precision drilling techniques are being adapted for urban geothermal applications. This is not merely a career move; it is a commitment to becoming part of Shanghai's legacy as the world's most influential energy innovation capital.</w:t>
      </w:r>
    </w:p>
    <w:p>
      <w:pPr>
        <w:pStyle w:val="BodyText"/>
      </w:pPr>
      <w:r>
        <w:t xml:space="preserve">I am prepared to leverage this scholarship as a catalyst for mutual advancement: I will share my field experience from Africa with Chinese peers, while immersing myself in Shanghai's technological ecosystem. Upon completing my master's degree, I pledge to contribute at least 50% of my professional development hours toward training local engineers in sustainable practices—a model already adopted by successful scholarship alumni like Dr. Aisha Hassan (2021 recipient) who now leads CNOOC's youth mentorship program.</w:t>
      </w:r>
    </w:p>
    <w:p>
      <w:pPr>
        <w:pStyle w:val="BodyText"/>
      </w:pPr>
      <w:r>
        <w:t xml:space="preserve">As an engineer who has navigated both resource-rich and constraint-limited environments, I understand that the future of petroleum engineering lies not in extraction alone, but in intelligent adaptation. China Shanghai offers the perfect crucible for this evolution—one where I can apply my skills to advance energy security while honoring environmental responsibility. This Scholarship Application Letter is my formal declaration of readiness to join your mission as a Petroleum Engineer committed to shaping energy's next chapter within China Shanghai's visionary landscape.</w:t>
      </w:r>
    </w:p>
    <w:p>
      <w:pPr>
        <w:pStyle w:val="BodyText"/>
      </w:pPr>
      <w:r>
        <w:t xml:space="preserve">Thank you for considering my application. I welcome the opportunity to discuss how my background, research focus, and passion for sustainable innovation align with the goals of this esteemed scholarship program. I have attached all required documentation and am available at your convenience for an interview.</w:t>
      </w:r>
    </w:p>
    <w:p>
      <w:pPr>
        <w:pStyle w:val="BodyText"/>
      </w:pPr>
      <w:r>
        <w:t xml:space="preserve">Sincerely,</w:t>
      </w:r>
    </w:p>
    <w:p>
      <w:pPr>
        <w:pStyle w:val="BodyText"/>
      </w:pPr>
      <w:r>
        <w:br/>
      </w:r>
      <w:r>
        <w:br/>
      </w:r>
      <w:r>
        <w:br/>
      </w:r>
    </w:p>
    <w:p>
      <w:pPr>
        <w:pStyle w:val="BodyText"/>
      </w:pPr>
      <w:r>
        <w:t xml:space="preserve">Elena Nkosi</w:t>
      </w:r>
    </w:p>
    <w:p>
      <w:pPr>
        <w:pStyle w:val="BodyText"/>
      </w:pPr>
      <w:r>
        <w:t xml:space="preserve">Petroleum Engineering Candidate (Master's Program)</w:t>
      </w:r>
    </w:p>
    <w:p>
      <w:pPr>
        <w:pStyle w:val="BodyText"/>
      </w:pPr>
      <w:r>
        <w:t xml:space="preserve">Shanghai Jiao Tong University (Pre-Admitted)</w:t>
      </w:r>
    </w:p>
    <w:p>
      <w:pPr>
        <w:pStyle w:val="BodyText"/>
      </w:pPr>
      <w:r>
        <w:t xml:space="preserve">+234 803 123 4567 | elena.nkosi@email.com</w:t>
      </w:r>
    </w:p>
    <w:p>
      <w:pPr>
        <w:pStyle w:val="BodyText"/>
      </w:pPr>
      <w:r>
        <w:t xml:space="preserve">This Scholarship Application Letter constitutes a formal academic and professional commitment to advancing the petroleum engineering field through strategic engagement with China Shanghai's energy ecosystem.</w:t>
      </w:r>
    </w:p>
    <w:p>
      <w:pPr>
        <w:pStyle w:val="BodyText"/>
      </w:pPr>
      <w:r>
        <w:t xml:space="preserve">Word Count: 847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Petroleum Engineer</dc:title>
  <dc:creator/>
  <dc:language>en</dc:language>
  <cp:keywords/>
  <dcterms:created xsi:type="dcterms:W3CDTF">2025-12-10T23:26:01Z</dcterms:created>
  <dcterms:modified xsi:type="dcterms:W3CDTF">2025-12-10T23:26:01Z</dcterms:modified>
</cp:coreProperties>
</file>

<file path=docProps/custom.xml><?xml version="1.0" encoding="utf-8"?>
<Properties xmlns="http://schemas.openxmlformats.org/officeDocument/2006/custom-properties" xmlns:vt="http://schemas.openxmlformats.org/officeDocument/2006/docPropsVTypes"/>
</file>