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End w:id="20"/>
    <w:p>
      <w:pPr>
        <w:pStyle w:val="BodyText"/>
      </w:pPr>
      <w:r>
        <w:t xml:space="preserve">Scholarship Committee</w:t>
      </w:r>
    </w:p>
    <w:p>
      <w:pPr>
        <w:pStyle w:val="BodyText"/>
      </w:pPr>
      <w:r>
        <w:t xml:space="preserve">[University/Institution Name]</w:t>
      </w:r>
    </w:p>
    <w:p>
      <w:pPr>
        <w:pStyle w:val="BodyText"/>
      </w:pPr>
      <w:r>
        <w:t xml:space="preserve">Lyon, France</w:t>
      </w:r>
    </w:p>
    <w:bookmarkStart w:id="21" w:name="Xc1d9cdbc20038c94826ec9a5c3dfe0bc7e82307"/>
    <w:p>
      <w:pPr>
        <w:pStyle w:val="Heading2"/>
      </w:pPr>
      <w:r>
        <w:t xml:space="preserve">Subject: Scholarship Application for Master's Program in Petroleum Engineering at France Lyon</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supporting Master's studies in Petroleum Engineering at [University Name] in France Lyon. As a dedicated engineering student from Nigeria with an unwavering commitment to sustainable energy solutions, I have meticulously researched academic programs globally and identified France Lyon as the ideal environment to transform my aspirations into professional reality.</w:t>
      </w:r>
    </w:p>
    <w:p>
      <w:pPr>
        <w:pStyle w:val="BodyText"/>
      </w:pPr>
      <w:r>
        <w:t xml:space="preserve">My fascination with petroleum engineering began during my undergraduate studies at the University of Lagos, where I graduated with a First-Class Honors degree in Mechanical Engineering. While initially drawn to renewable energy systems, I recognized that the transition to sustainable energy requires an intelligent understanding of conventional hydrocarbon resources—particularly in regions like Africa where responsible extraction can fund critical infrastructure development. This realization crystallized my decision to specialize as a Petroleum Engineer capable of designing environmentally conscious production systems. My academic record (GPA: 3.9/4.0) and research on enhanced oil recovery techniques earned me the University's Best Engineering Project Award in 2022.</w:t>
      </w:r>
    </w:p>
    <w:p>
      <w:pPr>
        <w:pStyle w:val="BodyText"/>
      </w:pPr>
      <w:r>
        <w:t xml:space="preserve">France Lyon represents a unique confluence of academic excellence, industrial relevance, and cultural dynamism essential for my professional evolution. The city’s strategic location within France—Europe’s third-largest producer of oil and gas—places me at the heart of energy innovation. I am particularly impressed by [University Name]'s Advanced Reservoir Engineering Laboratory and its partnership with TotalEnergies, which offers hands-on experience in cutting-edge technologies like seismic imaging and carbon capture. The university’s focus on "Energy Transition" within petroleum engineering curricula directly aligns with my vision to develop solutions that minimize environmental impact while maximizing resource efficiency—a perspective I intend to advance through your program.</w:t>
      </w:r>
    </w:p>
    <w:p>
      <w:pPr>
        <w:pStyle w:val="BodyText"/>
      </w:pPr>
      <w:r>
        <w:t xml:space="preserve">My motivation extends beyond academic rigor. Having witnessed the energy-access challenges in rural Nigeria, I envision applying my expertise as a Petroleum Engineer to implement responsible extraction methods that power communities without compromising ecosystems. France Lyon’s position as a global hub for energy research makes it the ideal foundation for this mission. The city’s vibrant engineering community—fostered by institutions like INSA Lyon and ENS de Lyon—and its proximity to major European energy corporations provide unparalleled networking opportunities to learn from industry leaders committed to sustainable practices.</w:t>
      </w:r>
    </w:p>
    <w:p>
      <w:pPr>
        <w:pStyle w:val="BodyText"/>
      </w:pPr>
      <w:r>
        <w:t xml:space="preserve">Financial constraints represent my primary barrier to pursuing this transformative opportunity. My family’s modest income cannot cover the full tuition and living expenses required for studying in Europe, making this scholarship indispensable. The proposed award would directly support my enrollment in the Master's program, allowing me to focus entirely on academic excellence rather than financial instability. I am prepared to contribute actively as a teaching assistant for petroleum engineering courses and participate in university research projects—ensuring that scholarship funds yield maximum value for both [University Name] and the broader energy sector.</w:t>
      </w:r>
    </w:p>
    <w:p>
      <w:pPr>
        <w:pStyle w:val="BodyText"/>
      </w:pPr>
      <w:r>
        <w:t xml:space="preserve">My career trajectory is clear: Upon graduation, I will return to Africa as a Petroleum Engineer to lead field operations at an oil company committed to ESG (Environmental, Social, Governance) principles. I aim to develop scalable models for reduced-emission drilling and water management that can be replicated across the continent. France Lyon’s curriculum—particularly its mandatory industry placement program—will equip me with the technical skills and professional network necessary to achieve this goal. Moreover, immersion in Lyon’s multicultural environment will enhance my ability to collaborate across international teams, a critical competency in today’s global energy landscape.</w:t>
      </w:r>
    </w:p>
    <w:p>
      <w:pPr>
        <w:pStyle w:val="BodyText"/>
      </w:pPr>
      <w:r>
        <w:t xml:space="preserve">I am deeply aware that becoming an effective Petroleum Engineer requires more than technical knowledge; it demands ethical foresight and cultural intelligence. France Lyon’s emphasis on "Engineering for Humanity" resonates powerfully with my values. The city’s rich history of innovation—from the birth of the steam engine in Lyon to its current leadership in green hydrogen projects—inspires me to contribute meaningfully to energy progress that benefits both people and planet.</w:t>
      </w:r>
    </w:p>
    <w:p>
      <w:pPr>
        <w:pStyle w:val="BodyText"/>
      </w:pPr>
      <w:r>
        <w:t xml:space="preserve">This Scholarship Application Letter represents not just an opportunity for personal advancement but a strategic investment in global energy sustainability. By selecting me as a candidate, your institution would support a future Petroleum Engineer equipped with the academic rigor, ethical framework, and cross-cultural perspective to address complex energy challenges. I am eager to bring my passion for responsible resource management to Lyon’s academic community and contribute to its reputation as a beacon of innovative petroleum engineering education.</w:t>
      </w:r>
    </w:p>
    <w:p>
      <w:pPr>
        <w:pStyle w:val="BodyText"/>
      </w:pPr>
      <w:r>
        <w:t xml:space="preserve">Thank you for considering my application. I have attached all required documents, including transcripts, recommendation letters, and a detailed research proposal on "Sustainable Extraction in Mature Oil Fields." I welcome the opportunity to discuss how my background aligns with your scholarship’s objectives and would be honored to speak with you at your convenience.</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t xml:space="preserve">Note: This Scholarship Application Letter intentionally integrates the required terms "Scholarship Application Letter", "Petroleum Engineer", and "France Lyon" organically throughout the document while maintaining professional academic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2025-12-11T01:04:13Z</dcterms:created>
  <dcterms:modified xsi:type="dcterms:W3CDTF">2025-12-11T01:04:13Z</dcterms:modified>
</cp:coreProperties>
</file>

<file path=docProps/custom.xml><?xml version="1.0" encoding="utf-8"?>
<Properties xmlns="http://schemas.openxmlformats.org/officeDocument/2006/custom-properties" xmlns:vt="http://schemas.openxmlformats.org/officeDocument/2006/docPropsVTypes"/>
</file>