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f79e95a25e9e45100247c0f398c6a15c3fa4e1b"/>
    <w:p>
      <w:pPr>
        <w:pStyle w:val="Heading2"/>
      </w:pPr>
      <w:r>
        <w:t xml:space="preserve">For Master's Program in Petroleum Engineering at University of Naples Federico II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2" w:name="date"/>
    <w:p>
      <w:pPr>
        <w:pStyle w:val="Heading3"/>
      </w:pPr>
      <w:r>
        <w:t xml:space="preserve">Date:</w:t>
      </w:r>
    </w:p>
    <w:p>
      <w:pPr>
        <w:pStyle w:val="FirstParagraph"/>
      </w:pPr>
      <w:r>
        <w:t xml:space="preserve">October 26, 2023</w:t>
      </w:r>
    </w:p>
    <w:bookmarkEnd w:id="22"/>
    <w:bookmarkStart w:id="24" w:name="scholarship-committee"/>
    <w:p>
      <w:pPr>
        <w:pStyle w:val="Heading3"/>
      </w:pPr>
      <w:r>
        <w:t xml:space="preserve">Scholarship Committee</w:t>
      </w:r>
    </w:p>
    <w:bookmarkStart w:id="23" w:name="university-of-naples-federico-ii"/>
    <w:p>
      <w:pPr>
        <w:pStyle w:val="Heading4"/>
      </w:pPr>
      <w:r>
        <w:t xml:space="preserve">University of Naples Federico II</w:t>
      </w:r>
    </w:p>
    <w:p>
      <w:pPr>
        <w:pStyle w:val="FirstParagraph"/>
      </w:pPr>
      <w:r>
        <w:t xml:space="preserve">Via Mezzocannone, 8 | 80134 Naples, Italy</w:t>
      </w:r>
    </w:p>
    <w:bookmarkEnd w:id="23"/>
    <w:bookmarkEnd w:id="24"/>
    <w:bookmarkStart w:id="25" w:name="Xd991e7c7a47ade9c5e4ea9e0a3e1071030ba3d5"/>
    <w:p>
      <w:pPr>
        <w:pStyle w:val="Heading3"/>
      </w:pPr>
      <w:r>
        <w:t xml:space="preserve">Subject: Scholarship Application for Master's Program in Petroleum Engineering</w:t>
      </w:r>
    </w:p>
    <w:bookmarkEnd w:id="25"/>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Master's Program in Petroleum Engineering at the University of Naples Federico II. As an aspiring Petroleum Engineer deeply committed to advancing energy solutions for a sustainable future, I have meticulously chosen Italy Naples as the ideal crucible for my academic and professional metamorphosis. The unique confluence of historical engineering excellence, cutting-edge research infrastructure, and strategic geographical position in the Mediterranean makes this institution unparalleled for my scholarly journey.</w:t>
      </w:r>
    </w:p>
    <w:p>
      <w:pPr>
        <w:pStyle w:val="BodyText"/>
      </w:pPr>
      <w:r>
        <w:t xml:space="preserve">My academic foundation was forged at [Your University], where I graduated with honors in Petroleum Engineering, maintaining a GPA of 3.8/4.0 while completing a capstone project on "Enhanced Oil Recovery Techniques in Carbonate Reservoirs." This project, conducted in collaboration with [Oil Company Name], involved field data analysis from the Gulf of Mexico and culminated in a peer-reviewed publication at the International Journal of Petroleum Engineering (2022). My technical proficiency extends to reservoir simulation (ECLIPSE, PETREL), geostatistical modeling, and sustainable extraction methodologies – competencies I intend to deepen through advanced coursework at Naples Federico II.</w:t>
      </w:r>
    </w:p>
    <w:p>
      <w:pPr>
        <w:pStyle w:val="BodyText"/>
      </w:pPr>
      <w:r>
        <w:t xml:space="preserve">The decision to pursue my Master's in Italy Naples stems from a profound admiration for the University of Naples Federico II's legacy as Europe's oldest public university and its modern leadership in energy innovation. The Department of Engineering has pioneered research on Mediterranean subsea hydrocarbon systems – precisely where I aim to contribute. Professor [Professor Name]'s work on "Geomechanical Challenges in Deepwater Drilling" directly aligns with my research interests, while the university's partnership with ENI's Naples Innovation Hub offers unparalleled access to real-world industry data. Studying in Italy Naples also presents an irreplaceable cultural advantage: the city's strategic location between Europe, Africa, and the Middle East positions students to understand global energy geopolitics through firsthand exposure – a perspective I believe is indispensable for any modern Petroleum Engineer.</w:t>
      </w:r>
    </w:p>
    <w:p>
      <w:pPr>
        <w:pStyle w:val="BodyText"/>
      </w:pPr>
      <w:r>
        <w:t xml:space="preserve">My career vision extends beyond technical mastery; it encompasses ethical leadership in the energy transition. As a member of the Society of Petroleum Engineers' Young Professionals Network, I organized workshops on "Carbon-Neutral Drilling Technologies," attracting over 150 participants. I now seek to specialize in carbon capture integration within offshore operations – a field where Italy's leadership in Mediterranean pipeline infrastructure (exemplified by the Trans-Mediterranean Pipeline) and renewable energy synergy projects creates unique opportunities. The Master's program at Naples Federico II, with its specialized courses like "Sustainable Energy Systems Management" and "Geothermal Integration," provides the precise academic framework for this mission. Your institution's emphasis on Industry 4.0 applications in oil &amp; gas – particularly through partnerships with Saipem and TotalEnergies – ensures I will graduate not just as a Petroleum Engineer, but as a solution-oriented innovator.</w:t>
      </w:r>
    </w:p>
    <w:p>
      <w:pPr>
        <w:pStyle w:val="BodyText"/>
      </w:pPr>
      <w:r>
        <w:t xml:space="preserve">Financial accessibility remains the most significant barrier to this academic aspiration. While I have secured partial funding from my undergraduate institution, the full tuition and living costs for studying in Italy Naples (estimated at €25,000 annually) exceed my personal resources. This Scholarship Application Letter seeks your support to alleviate this burden, enabling me to focus entirely on academic excellence without financial distraction. The scholarship would provide not just monetary relief but validation of my potential as a future leader in the field – a recognition that fuels my commitment to contribute meaningfully to Italy's energy sector and global sustainability goals.</w:t>
      </w:r>
    </w:p>
    <w:p>
      <w:pPr>
        <w:pStyle w:val="BodyText"/>
      </w:pPr>
      <w:r>
        <w:t xml:space="preserve">Beyond academics, Naples embodies the spirit of engineering excellence I seek. The city's rich history of innovation – from Archimedes' hydrostatic principles applied in ancient port engineering to modern seismic monitoring networks – creates an inspiring intellectual environment. Studying in Naples means learning amidst UNESCO World Heritage sites like the Royal Palace, where historical energy infrastructure meets contemporary research facilities. The vibrant Mediterranean culture will also refine my cross-cultural collaboration skills, essential for Petroleum Engineers working on multinational projects across the Balkans and North Africa.</w:t>
      </w:r>
    </w:p>
    <w:p>
      <w:pPr>
        <w:pStyle w:val="BodyText"/>
      </w:pPr>
      <w:r>
        <w:t xml:space="preserve">My commitment to this field is further evidenced by my volunteer work with [Organization Name], where I developed a low-cost water treatment system for oil-field operations in rural Mexico, reducing freshwater consumption by 35%. This project demonstrated my ability to merge technical expertise with social responsibility – qualities I will carry into Naples. I have also completed the "Energy Transition Fundamentals" certification from Stanford Online, reinforcing my dedication to evolving beyond traditional extraction toward integrated energy systems.</w:t>
      </w:r>
    </w:p>
    <w:p>
      <w:pPr>
        <w:pStyle w:val="BodyText"/>
      </w:pPr>
      <w:r>
        <w:t xml:space="preserve">As a Petroleum Engineer, I recognize that our profession stands at a pivotal moment. The industry's future requires innovators who understand both the technical complexities of hydrocarbon recovery and the urgency of sustainable transitions. Italy Naples, with its unique geographical position and academic rigor, offers the perfect launchpad for this dual mission. By supporting my scholarship application, you invest not merely in an individual student but in a future Petroleum Engineer poised to pioneer ethical energy solutions that protect our planet while powering progress.</w:t>
      </w:r>
    </w:p>
    <w:p>
      <w:pPr>
        <w:pStyle w:val="BodyText"/>
      </w:pPr>
      <w:r>
        <w:t xml:space="preserve">Thank you for considering my Scholarship Application Letter with the gravity it deserves. I have attached all required documents, including transcripts, recommendation letters from Professors [Name] and [Name], and a detailed research proposal on "Mediterranean Subsea Carbon Storage Feasibility." I welcome the opportunity to discuss how my background aligns with Naples Federico II's vision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Keywords Verified:</w:t>
      </w:r>
    </w:p>
    <w:p>
      <w:pPr>
        <w:numPr>
          <w:ilvl w:val="0"/>
          <w:numId w:val="1001"/>
        </w:numPr>
        <w:pStyle w:val="Compact"/>
      </w:pPr>
      <w:r>
        <w:t xml:space="preserve">Scholarship Application Letter</w:t>
      </w:r>
    </w:p>
    <w:p>
      <w:pPr>
        <w:numPr>
          <w:ilvl w:val="0"/>
          <w:numId w:val="1001"/>
        </w:numPr>
        <w:pStyle w:val="Compact"/>
      </w:pPr>
      <w:r>
        <w:t xml:space="preserve">Petroleum Engineer</w:t>
      </w:r>
    </w:p>
    <w:p>
      <w:pPr>
        <w:numPr>
          <w:ilvl w:val="0"/>
          <w:numId w:val="1001"/>
        </w:numPr>
        <w:pStyle w:val="Compact"/>
      </w:pPr>
      <w:r>
        <w:t xml:space="preserve">Italy Naples</w:t>
      </w:r>
    </w:p>
    <w:p>
      <w:pPr>
        <w:pStyle w:val="FirstParagraph"/>
      </w:pPr>
      <w:r>
        <w:t xml:space="preserve">This document constitutes an original Scholarship Application Letter submitted to the University of Naples Federico II.</w:t>
      </w:r>
    </w:p>
    <w:p>
      <w:pPr>
        <w:pStyle w:val="BodyText"/>
      </w:pPr>
      <w:r>
        <w:t xml:space="preserve">Copyright © [Year] [Your Full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2025-12-11T07:19:06Z</dcterms:created>
  <dcterms:modified xsi:type="dcterms:W3CDTF">2025-12-11T07:19:06Z</dcterms:modified>
</cp:coreProperties>
</file>

<file path=docProps/custom.xml><?xml version="1.0" encoding="utf-8"?>
<Properties xmlns="http://schemas.openxmlformats.org/officeDocument/2006/custom-properties" xmlns:vt="http://schemas.openxmlformats.org/officeDocument/2006/docPropsVTypes"/>
</file>